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5FCD94" w14:textId="6D86FACE" w:rsidR="001D3310" w:rsidRDefault="001D3310">
      <w:r>
        <w:rPr>
          <w:noProof/>
        </w:rPr>
        <w:drawing>
          <wp:inline distT="0" distB="0" distL="0" distR="0" wp14:anchorId="6F256587" wp14:editId="5B2280BF">
            <wp:extent cx="9286240" cy="5684520"/>
            <wp:effectExtent l="0" t="0" r="0" b="0"/>
            <wp:docPr id="6435292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6471" cy="5690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D3310" w:rsidSect="001D3310">
      <w:pgSz w:w="16838" w:h="11906" w:orient="landscape"/>
      <w:pgMar w:top="1440" w:right="1080" w:bottom="1440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3310"/>
    <w:rsid w:val="001D3310"/>
    <w:rsid w:val="00E81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2C0FE71"/>
  <w15:chartTrackingRefBased/>
  <w15:docId w15:val="{9CEDB951-D470-4DBF-A832-962AF9F9F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1D3310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D331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D3310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D3310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D3310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D3310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D3310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D3310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D3310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D3310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1D3310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1D3310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0">
    <w:name w:val="見出し 4 (文字)"/>
    <w:basedOn w:val="a0"/>
    <w:link w:val="4"/>
    <w:uiPriority w:val="9"/>
    <w:semiHidden/>
    <w:rsid w:val="001D3310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1D3310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1D3310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1D3310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1D3310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1D3310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1D3310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1D33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D3310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1D3310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1D331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1D3310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1D3310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1D3310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1D331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1D3310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1D331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 Y</dc:creator>
  <cp:keywords/>
  <dc:description/>
  <cp:lastModifiedBy>Y Y</cp:lastModifiedBy>
  <cp:revision>1</cp:revision>
  <dcterms:created xsi:type="dcterms:W3CDTF">2025-06-12T01:58:00Z</dcterms:created>
  <dcterms:modified xsi:type="dcterms:W3CDTF">2025-06-12T02:00:00Z</dcterms:modified>
</cp:coreProperties>
</file>