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290BA2" w14:textId="5DBB7100" w:rsidR="0095721F" w:rsidRDefault="0095721F" w:rsidP="0095721F">
      <w:r>
        <w:rPr>
          <w:rFonts w:hint="eastAsia"/>
        </w:rPr>
        <w:t>実施による工夫と得られる効果の検証</w:t>
      </w:r>
    </w:p>
    <w:p w14:paraId="714645B4" w14:textId="24D9B6D4" w:rsidR="0095721F" w:rsidRDefault="0095721F" w:rsidP="0095721F">
      <w:r>
        <w:rPr>
          <w:rFonts w:hint="eastAsia"/>
        </w:rPr>
        <w:t>【実施による工夫】</w:t>
      </w:r>
    </w:p>
    <w:p w14:paraId="2E1CC863" w14:textId="7AEAE76F" w:rsidR="0095721F" w:rsidRDefault="0095721F" w:rsidP="0095721F">
      <w:r>
        <w:rPr>
          <w:rFonts w:hint="eastAsia"/>
        </w:rPr>
        <w:t>①創立</w:t>
      </w:r>
      <w:r>
        <w:t>60周年記念式典の引継ぎ事項より、来訪青年会議所、雨港青年会議所、四日市JCシニアクラブ会員の皆様とともに「明日のために」を斉唱します。</w:t>
      </w:r>
    </w:p>
    <w:p w14:paraId="3D3302F9" w14:textId="20BD96BF" w:rsidR="0095721F" w:rsidRDefault="0095721F" w:rsidP="0095721F">
      <w:r>
        <w:rPr>
          <w:rFonts w:hint="eastAsia"/>
        </w:rPr>
        <w:t>②創立</w:t>
      </w:r>
      <w:r>
        <w:t>60周年記念式典の引継ぎ事項より、各テーブルのアテンド担当を1～2名配置（時間配分によってアテンド卓交代制）することにより、来訪いただいた皆様に感謝の気持ちを込めて、同一人物がおもてなしできるようにします。</w:t>
      </w:r>
    </w:p>
    <w:p w14:paraId="217E9002" w14:textId="244CD5F6" w:rsidR="0095721F" w:rsidRDefault="0095721F" w:rsidP="0095721F">
      <w:r>
        <w:rPr>
          <w:rFonts w:hint="eastAsia"/>
        </w:rPr>
        <w:t>③記念品として、萬古焼の湯呑、すいざわ茶、お菓子（クッキー）をお渡しします。また、記念品には四日市青年会議所創立</w:t>
      </w:r>
      <w:r>
        <w:t>70周年記念であることを印字します。</w:t>
      </w:r>
    </w:p>
    <w:p w14:paraId="0CC9C68B" w14:textId="32B8F72A" w:rsidR="0095721F" w:rsidRDefault="0095721F" w:rsidP="0095721F">
      <w:r>
        <w:rPr>
          <w:rFonts w:hint="eastAsia"/>
        </w:rPr>
        <w:t>④歓談中のアテンドは礼儀正しく丁寧な対応をしていただきます。また、各テーブルの状況を鑑み、全メンバーが適宜対応をしていただきます。</w:t>
      </w:r>
    </w:p>
    <w:p w14:paraId="5E5C737C" w14:textId="33D2858F" w:rsidR="007C4F96" w:rsidRDefault="0095721F" w:rsidP="0095721F">
      <w:r>
        <w:rPr>
          <w:rFonts w:hint="eastAsia"/>
        </w:rPr>
        <w:t>⑤公務のため市長の式典への参加が難しい場合は、祝賀会で理事長挨拶の後に祝辞をいただきます。また、祝賀会途中参加となる場合は、次第の切り替わるタイミングもしくは歓談中にアナウンスを行い、祝辞をいただきます。</w:t>
      </w:r>
    </w:p>
    <w:p w14:paraId="09E93FFD" w14:textId="77777777" w:rsidR="0095721F" w:rsidRDefault="0095721F" w:rsidP="0095721F"/>
    <w:p w14:paraId="7F3DE76E" w14:textId="0C031069" w:rsidR="0095721F" w:rsidRDefault="0095721F" w:rsidP="0095721F">
      <w:r>
        <w:rPr>
          <w:rFonts w:hint="eastAsia"/>
        </w:rPr>
        <w:t>【得られる効果の検証】</w:t>
      </w:r>
    </w:p>
    <w:p w14:paraId="7AF056C0" w14:textId="268E2743" w:rsidR="0095721F" w:rsidRDefault="0095721F" w:rsidP="0095721F">
      <w:r>
        <w:rPr>
          <w:rFonts w:hint="eastAsia"/>
        </w:rPr>
        <w:t>①皆が一体となり「明日のために」を斉唱することで強いつながりをつくることができ</w:t>
      </w:r>
      <w:r w:rsidR="00E16371">
        <w:rPr>
          <w:rFonts w:hint="eastAsia"/>
        </w:rPr>
        <w:t>たと考えられる</w:t>
      </w:r>
      <w:r>
        <w:rPr>
          <w:rFonts w:hint="eastAsia"/>
        </w:rPr>
        <w:t>。</w:t>
      </w:r>
    </w:p>
    <w:p w14:paraId="07B7123A" w14:textId="44DB22D4" w:rsidR="0095721F" w:rsidRDefault="0095721F" w:rsidP="0095721F">
      <w:r>
        <w:rPr>
          <w:rFonts w:hint="eastAsia"/>
        </w:rPr>
        <w:t>②担当部分を決めることにより、事前情報を調べることができ</w:t>
      </w:r>
      <w:r w:rsidR="00E16371">
        <w:rPr>
          <w:rFonts w:hint="eastAsia"/>
        </w:rPr>
        <w:t>て、</w:t>
      </w:r>
      <w:r>
        <w:rPr>
          <w:rFonts w:hint="eastAsia"/>
        </w:rPr>
        <w:t>面識のない方でもお話しやすくなり、より感謝の気持ちを伝えることができ</w:t>
      </w:r>
      <w:r w:rsidR="00E16371">
        <w:rPr>
          <w:rFonts w:hint="eastAsia"/>
        </w:rPr>
        <w:t>たと考えられる</w:t>
      </w:r>
      <w:r>
        <w:rPr>
          <w:rFonts w:hint="eastAsia"/>
        </w:rPr>
        <w:t>。また、来訪いただいた方が最後まで気持ちよく参加していただ</w:t>
      </w:r>
      <w:r w:rsidR="00E16371">
        <w:rPr>
          <w:rFonts w:hint="eastAsia"/>
        </w:rPr>
        <w:t>くことができた</w:t>
      </w:r>
      <w:r>
        <w:rPr>
          <w:rFonts w:hint="eastAsia"/>
        </w:rPr>
        <w:t>ことで、より良い関係性をつくるきっかけとな</w:t>
      </w:r>
      <w:r w:rsidR="00E16371">
        <w:rPr>
          <w:rFonts w:hint="eastAsia"/>
        </w:rPr>
        <w:t>ったと考えられる</w:t>
      </w:r>
      <w:r>
        <w:rPr>
          <w:rFonts w:hint="eastAsia"/>
        </w:rPr>
        <w:t>。</w:t>
      </w:r>
    </w:p>
    <w:p w14:paraId="41E07863" w14:textId="336D4E60" w:rsidR="0095721F" w:rsidRDefault="0095721F" w:rsidP="0095721F">
      <w:r>
        <w:rPr>
          <w:rFonts w:hint="eastAsia"/>
        </w:rPr>
        <w:t>③湯呑、お茶、お菓子と関連性のある品にしたことで使用していただくことができて、四日市青年会議所</w:t>
      </w:r>
      <w:r>
        <w:t>70周年記念を思い出してい</w:t>
      </w:r>
      <w:r>
        <w:rPr>
          <w:rFonts w:hint="eastAsia"/>
        </w:rPr>
        <w:t>ただくきっかけとすることができ</w:t>
      </w:r>
      <w:r w:rsidR="00E16371">
        <w:rPr>
          <w:rFonts w:hint="eastAsia"/>
        </w:rPr>
        <w:t>たと考えられる</w:t>
      </w:r>
      <w:r>
        <w:rPr>
          <w:rFonts w:hint="eastAsia"/>
        </w:rPr>
        <w:t>。</w:t>
      </w:r>
    </w:p>
    <w:p w14:paraId="0ADC5212" w14:textId="42FE99EB" w:rsidR="0095721F" w:rsidRDefault="0095721F" w:rsidP="0095721F">
      <w:r>
        <w:rPr>
          <w:rFonts w:hint="eastAsia"/>
        </w:rPr>
        <w:t>④対外参加者を丁重におもてなしすることで、交流をするきっかけづくりをすることができて、全メンバーが各テーブルの方々と交流をすることができた</w:t>
      </w:r>
      <w:r w:rsidR="00E16371">
        <w:rPr>
          <w:rFonts w:hint="eastAsia"/>
        </w:rPr>
        <w:t>と考えられる</w:t>
      </w:r>
      <w:r>
        <w:rPr>
          <w:rFonts w:hint="eastAsia"/>
        </w:rPr>
        <w:t>。しかし、交代制とすることができておらず、参加者全員と現役会員が交流をすることまではできていなかった。</w:t>
      </w:r>
    </w:p>
    <w:p w14:paraId="4ED700AC" w14:textId="173C431B" w:rsidR="0095721F" w:rsidRDefault="0095721F" w:rsidP="0095721F">
      <w:r>
        <w:rPr>
          <w:rFonts w:hint="eastAsia"/>
        </w:rPr>
        <w:t>⑤公務のため式典には参加していただくことができていたが、祝賀会は欠席となってしまい、祝賀会の中では祝辞をいただくことはなかった。しかし、式典に参加されていたので、式典の中で祝辞をいただくことはでき</w:t>
      </w:r>
      <w:r w:rsidR="00E16371">
        <w:rPr>
          <w:rFonts w:hint="eastAsia"/>
        </w:rPr>
        <w:t>た</w:t>
      </w:r>
      <w:r>
        <w:rPr>
          <w:rFonts w:hint="eastAsia"/>
        </w:rPr>
        <w:t>。</w:t>
      </w:r>
    </w:p>
    <w:sectPr w:rsidR="0095721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21F"/>
    <w:rsid w:val="00153863"/>
    <w:rsid w:val="007C4F96"/>
    <w:rsid w:val="0095721F"/>
    <w:rsid w:val="009B5924"/>
    <w:rsid w:val="00E163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5302926"/>
  <w15:chartTrackingRefBased/>
  <w15:docId w15:val="{DEDB0F40-7032-44DB-8F69-32B7FC87B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5721F"/>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5721F"/>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5721F"/>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95721F"/>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5721F"/>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5721F"/>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5721F"/>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5721F"/>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5721F"/>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5721F"/>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5721F"/>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5721F"/>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95721F"/>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5721F"/>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5721F"/>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5721F"/>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5721F"/>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5721F"/>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5721F"/>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5721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5721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5721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5721F"/>
    <w:pPr>
      <w:spacing w:before="160" w:after="160"/>
      <w:jc w:val="center"/>
    </w:pPr>
    <w:rPr>
      <w:i/>
      <w:iCs/>
      <w:color w:val="404040" w:themeColor="text1" w:themeTint="BF"/>
    </w:rPr>
  </w:style>
  <w:style w:type="character" w:customStyle="1" w:styleId="a8">
    <w:name w:val="引用文 (文字)"/>
    <w:basedOn w:val="a0"/>
    <w:link w:val="a7"/>
    <w:uiPriority w:val="29"/>
    <w:rsid w:val="0095721F"/>
    <w:rPr>
      <w:i/>
      <w:iCs/>
      <w:color w:val="404040" w:themeColor="text1" w:themeTint="BF"/>
    </w:rPr>
  </w:style>
  <w:style w:type="paragraph" w:styleId="a9">
    <w:name w:val="List Paragraph"/>
    <w:basedOn w:val="a"/>
    <w:uiPriority w:val="34"/>
    <w:qFormat/>
    <w:rsid w:val="0095721F"/>
    <w:pPr>
      <w:ind w:left="720"/>
      <w:contextualSpacing/>
    </w:pPr>
  </w:style>
  <w:style w:type="character" w:styleId="21">
    <w:name w:val="Intense Emphasis"/>
    <w:basedOn w:val="a0"/>
    <w:uiPriority w:val="21"/>
    <w:qFormat/>
    <w:rsid w:val="0095721F"/>
    <w:rPr>
      <w:i/>
      <w:iCs/>
      <w:color w:val="0F4761" w:themeColor="accent1" w:themeShade="BF"/>
    </w:rPr>
  </w:style>
  <w:style w:type="paragraph" w:styleId="22">
    <w:name w:val="Intense Quote"/>
    <w:basedOn w:val="a"/>
    <w:next w:val="a"/>
    <w:link w:val="23"/>
    <w:uiPriority w:val="30"/>
    <w:qFormat/>
    <w:rsid w:val="009572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5721F"/>
    <w:rPr>
      <w:i/>
      <w:iCs/>
      <w:color w:val="0F4761" w:themeColor="accent1" w:themeShade="BF"/>
    </w:rPr>
  </w:style>
  <w:style w:type="character" w:styleId="24">
    <w:name w:val="Intense Reference"/>
    <w:basedOn w:val="a0"/>
    <w:uiPriority w:val="32"/>
    <w:qFormat/>
    <w:rsid w:val="0095721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143</Words>
  <Characters>819</Characters>
  <Application>Microsoft Office Word</Application>
  <DocSecurity>0</DocSecurity>
  <Lines>6</Lines>
  <Paragraphs>1</Paragraphs>
  <ScaleCrop>false</ScaleCrop>
  <Company/>
  <LinksUpToDate>false</LinksUpToDate>
  <CharactersWithSpaces>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（有）森山建設 .</cp:lastModifiedBy>
  <cp:revision>2</cp:revision>
  <dcterms:created xsi:type="dcterms:W3CDTF">2025-07-05T12:21:00Z</dcterms:created>
  <dcterms:modified xsi:type="dcterms:W3CDTF">2025-07-09T13:10:00Z</dcterms:modified>
</cp:coreProperties>
</file>