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6A8AAF24" w:rsidR="00B812A7" w:rsidRPr="00CB0EDB" w:rsidRDefault="00BF1E7C" w:rsidP="00BF1E7C">
      <w:pPr>
        <w:jc w:val="center"/>
        <w:rPr>
          <w:b/>
          <w:sz w:val="24"/>
          <w:szCs w:val="24"/>
          <w:u w:val="single"/>
        </w:rPr>
      </w:pPr>
      <w:r w:rsidRPr="00CB0EDB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CB0EDB">
        <w:rPr>
          <w:rFonts w:hint="eastAsia"/>
          <w:b/>
          <w:sz w:val="24"/>
          <w:szCs w:val="24"/>
          <w:u w:val="single"/>
        </w:rPr>
        <w:t xml:space="preserve"> </w:t>
      </w:r>
      <w:r w:rsidRPr="00CB0EDB">
        <w:rPr>
          <w:rFonts w:hint="eastAsia"/>
          <w:b/>
          <w:sz w:val="24"/>
          <w:szCs w:val="24"/>
          <w:u w:val="single"/>
        </w:rPr>
        <w:t>創立</w:t>
      </w:r>
      <w:r w:rsidR="00925809" w:rsidRPr="00CB0EDB">
        <w:rPr>
          <w:rFonts w:hint="eastAsia"/>
          <w:b/>
          <w:sz w:val="24"/>
          <w:szCs w:val="24"/>
          <w:u w:val="single"/>
        </w:rPr>
        <w:t>70</w:t>
      </w:r>
      <w:r w:rsidRPr="00CB0EDB">
        <w:rPr>
          <w:rFonts w:hint="eastAsia"/>
          <w:b/>
          <w:sz w:val="24"/>
          <w:szCs w:val="24"/>
          <w:u w:val="single"/>
        </w:rPr>
        <w:t>周年記念式典及び</w:t>
      </w:r>
      <w:r w:rsidR="00CB0EDB" w:rsidRPr="00CB0EDB">
        <w:rPr>
          <w:rFonts w:hint="eastAsia"/>
          <w:b/>
          <w:color w:val="FF0000"/>
          <w:sz w:val="24"/>
          <w:szCs w:val="24"/>
          <w:u w:val="single"/>
        </w:rPr>
        <w:t>創立</w:t>
      </w:r>
      <w:r w:rsidR="00CB0EDB" w:rsidRPr="00CB0EDB">
        <w:rPr>
          <w:rFonts w:hint="eastAsia"/>
          <w:b/>
          <w:color w:val="FF0000"/>
          <w:sz w:val="24"/>
          <w:szCs w:val="24"/>
          <w:u w:val="single"/>
        </w:rPr>
        <w:t>70</w:t>
      </w:r>
      <w:r w:rsidR="00CB0EDB" w:rsidRPr="00CB0EDB">
        <w:rPr>
          <w:rFonts w:hint="eastAsia"/>
          <w:b/>
          <w:color w:val="FF0000"/>
          <w:sz w:val="24"/>
          <w:szCs w:val="24"/>
          <w:u w:val="single"/>
        </w:rPr>
        <w:t>周年</w:t>
      </w:r>
      <w:r w:rsidRPr="00CB0EDB">
        <w:rPr>
          <w:rFonts w:hint="eastAsia"/>
          <w:b/>
          <w:sz w:val="24"/>
          <w:szCs w:val="24"/>
          <w:u w:val="single"/>
        </w:rPr>
        <w:t>記念祝賀会</w:t>
      </w:r>
    </w:p>
    <w:p w14:paraId="6549E4AD" w14:textId="77777777" w:rsidR="00BF1E7C" w:rsidRPr="00CB0EDB" w:rsidRDefault="006D5EF1" w:rsidP="00BF1E7C">
      <w:pPr>
        <w:jc w:val="center"/>
        <w:rPr>
          <w:b/>
          <w:sz w:val="24"/>
          <w:szCs w:val="24"/>
          <w:u w:val="single"/>
        </w:rPr>
      </w:pPr>
      <w:r w:rsidRPr="00CB0EDB">
        <w:rPr>
          <w:rFonts w:hint="eastAsia"/>
          <w:b/>
          <w:sz w:val="24"/>
          <w:szCs w:val="24"/>
          <w:u w:val="single"/>
        </w:rPr>
        <w:t>登録返信用紙</w:t>
      </w:r>
    </w:p>
    <w:p w14:paraId="5ED6B210" w14:textId="77777777" w:rsidR="00BF1E7C" w:rsidRDefault="00BF1E7C" w:rsidP="00BF1E7C">
      <w:pPr>
        <w:jc w:val="center"/>
      </w:pPr>
    </w:p>
    <w:p w14:paraId="6D79FB42" w14:textId="77777777" w:rsidR="00BF1E7C" w:rsidRPr="006D5EF1" w:rsidRDefault="006D5EF1" w:rsidP="006D5EF1">
      <w:pPr>
        <w:pStyle w:val="a5"/>
        <w:ind w:firstLineChars="500" w:firstLine="1100"/>
        <w:rPr>
          <w:sz w:val="22"/>
          <w:u w:val="single"/>
        </w:rPr>
      </w:pPr>
      <w:r w:rsidRPr="006D5EF1">
        <w:rPr>
          <w:rFonts w:hint="eastAsia"/>
          <w:sz w:val="22"/>
          <w:u w:val="single"/>
        </w:rPr>
        <w:t xml:space="preserve">所属　</w:t>
      </w:r>
      <w:r>
        <w:rPr>
          <w:rFonts w:hint="eastAsia"/>
          <w:sz w:val="22"/>
          <w:u w:val="single"/>
        </w:rPr>
        <w:t xml:space="preserve">　　　　　　　</w:t>
      </w:r>
      <w:r w:rsidRPr="006D5EF1">
        <w:rPr>
          <w:rFonts w:hint="eastAsia"/>
          <w:sz w:val="22"/>
          <w:u w:val="single"/>
        </w:rPr>
        <w:t xml:space="preserve">ブロック　　　　</w:t>
      </w:r>
      <w:r>
        <w:rPr>
          <w:rFonts w:hint="eastAsia"/>
          <w:sz w:val="22"/>
          <w:u w:val="single"/>
        </w:rPr>
        <w:t xml:space="preserve">　　　　　　　　　　　</w:t>
      </w:r>
      <w:r w:rsidRPr="006D5EF1">
        <w:rPr>
          <w:rFonts w:hint="eastAsia"/>
          <w:sz w:val="22"/>
          <w:u w:val="single"/>
        </w:rPr>
        <w:t>青年会議所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77777777" w:rsidR="000563E8" w:rsidRPr="0078637F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※理事長様には別途返信用葉書にて出欠を頂いておりますが、登録料の関係上理事長様のお名前もご記入ください。</w:t>
      </w:r>
    </w:p>
    <w:p w14:paraId="3CD80EBB" w14:textId="04CFFFDE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515B1C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A0BEDCD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6C4707" w:rsidRPr="007D0FD5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また、祝賀会のみ参加される場合は、備考欄に「祝賀会のみ」とご記載ください。</w:t>
      </w:r>
    </w:p>
    <w:p w14:paraId="27CAA9AC" w14:textId="77777777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730FD178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BE2A32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火</w:t>
      </w:r>
      <w:r w:rsidRPr="00BE2A32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375A73FF" w14:textId="1C0C29A3" w:rsidR="000563E8" w:rsidRPr="006C4707" w:rsidRDefault="00925809" w:rsidP="006C4707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6C4707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hyperlink r:id="rId6" w:history="1">
        <w:r w:rsidR="006C4707" w:rsidRPr="00C55FD6">
          <w:rPr>
            <w:rStyle w:val="af"/>
            <w:rFonts w:ascii="ＭＳ 明朝" w:eastAsia="ＭＳ 明朝" w:hAnsi="ＭＳ 明朝" w:cs="ＭＳ Ｐゴシック" w:hint="eastAsia"/>
            <w:kern w:val="0"/>
            <w:sz w:val="24"/>
            <w:szCs w:val="24"/>
          </w:rPr>
          <w:t>m</w:t>
        </w:r>
        <w:r w:rsidR="006C4707" w:rsidRPr="00C55FD6">
          <w:rPr>
            <w:rStyle w:val="af"/>
            <w:rFonts w:ascii="ＭＳ 明朝" w:eastAsia="ＭＳ 明朝" w:hAnsi="ＭＳ 明朝" w:cs="ＭＳ Ｐゴシック"/>
            <w:kern w:val="0"/>
            <w:sz w:val="24"/>
            <w:szCs w:val="24"/>
          </w:rPr>
          <w:t>ediacom</w:t>
        </w:r>
        <w:r w:rsidR="006C4707" w:rsidRPr="00C55FD6">
          <w:rPr>
            <w:rStyle w:val="af"/>
            <w:rFonts w:ascii="ＭＳ 明朝" w:eastAsia="ＭＳ 明朝" w:hAnsi="ＭＳ 明朝" w:cs="ＭＳ Ｐゴシック" w:hint="eastAsia"/>
            <w:kern w:val="0"/>
            <w:sz w:val="24"/>
            <w:szCs w:val="24"/>
          </w:rPr>
          <w:t>@yokkaichi-jc.or.jp</w:t>
        </w:r>
      </w:hyperlink>
      <w:r w:rsidR="006C4707" w:rsidRPr="006C4707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FAX</w:t>
      </w:r>
      <w:r w:rsidR="006C4707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6C4707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EAA3" w14:textId="77777777" w:rsidR="0015799A" w:rsidRDefault="0015799A" w:rsidP="003423EC">
      <w:r>
        <w:separator/>
      </w:r>
    </w:p>
  </w:endnote>
  <w:endnote w:type="continuationSeparator" w:id="0">
    <w:p w14:paraId="2A6FD630" w14:textId="77777777" w:rsidR="0015799A" w:rsidRDefault="0015799A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C5A2E" w14:textId="77777777" w:rsidR="0015799A" w:rsidRDefault="0015799A" w:rsidP="003423EC">
      <w:r>
        <w:separator/>
      </w:r>
    </w:p>
  </w:footnote>
  <w:footnote w:type="continuationSeparator" w:id="0">
    <w:p w14:paraId="098615F7" w14:textId="77777777" w:rsidR="0015799A" w:rsidRDefault="0015799A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0E0AF8"/>
    <w:rsid w:val="0015799A"/>
    <w:rsid w:val="00185C03"/>
    <w:rsid w:val="001A1915"/>
    <w:rsid w:val="001D0A2C"/>
    <w:rsid w:val="0025796B"/>
    <w:rsid w:val="00260FFA"/>
    <w:rsid w:val="002B295E"/>
    <w:rsid w:val="002D5470"/>
    <w:rsid w:val="002F71B9"/>
    <w:rsid w:val="003423EC"/>
    <w:rsid w:val="00352DCE"/>
    <w:rsid w:val="0038359D"/>
    <w:rsid w:val="003F2AB0"/>
    <w:rsid w:val="00463397"/>
    <w:rsid w:val="00475A6C"/>
    <w:rsid w:val="00490264"/>
    <w:rsid w:val="004A2F2C"/>
    <w:rsid w:val="004E20A8"/>
    <w:rsid w:val="004E766E"/>
    <w:rsid w:val="00515B1C"/>
    <w:rsid w:val="00575F4F"/>
    <w:rsid w:val="006528E3"/>
    <w:rsid w:val="006B59E3"/>
    <w:rsid w:val="006C4707"/>
    <w:rsid w:val="006D5EF1"/>
    <w:rsid w:val="006E3A3E"/>
    <w:rsid w:val="007136AA"/>
    <w:rsid w:val="00732EC2"/>
    <w:rsid w:val="00747549"/>
    <w:rsid w:val="0078637F"/>
    <w:rsid w:val="0079766C"/>
    <w:rsid w:val="007A0F90"/>
    <w:rsid w:val="007D0FD5"/>
    <w:rsid w:val="007D3190"/>
    <w:rsid w:val="007E13BD"/>
    <w:rsid w:val="00830C80"/>
    <w:rsid w:val="008D1001"/>
    <w:rsid w:val="008D687A"/>
    <w:rsid w:val="00920D98"/>
    <w:rsid w:val="00925809"/>
    <w:rsid w:val="00AA6494"/>
    <w:rsid w:val="00AF7C2B"/>
    <w:rsid w:val="00B33AE7"/>
    <w:rsid w:val="00B812A7"/>
    <w:rsid w:val="00B90934"/>
    <w:rsid w:val="00BE2A32"/>
    <w:rsid w:val="00BF1E7C"/>
    <w:rsid w:val="00CB0EDB"/>
    <w:rsid w:val="00D341AF"/>
    <w:rsid w:val="00D752F3"/>
    <w:rsid w:val="00D866E9"/>
    <w:rsid w:val="00DB268D"/>
    <w:rsid w:val="00DB412C"/>
    <w:rsid w:val="00DF51C4"/>
    <w:rsid w:val="00EE6447"/>
    <w:rsid w:val="00F043AB"/>
    <w:rsid w:val="00F20E5E"/>
    <w:rsid w:val="00F26937"/>
    <w:rsid w:val="00F90A4B"/>
    <w:rsid w:val="00F9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com@yokkaichi-jc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13</cp:revision>
  <cp:lastPrinted>2024-12-27T00:20:00Z</cp:lastPrinted>
  <dcterms:created xsi:type="dcterms:W3CDTF">2019-12-26T18:11:00Z</dcterms:created>
  <dcterms:modified xsi:type="dcterms:W3CDTF">2024-12-27T00:20:00Z</dcterms:modified>
</cp:coreProperties>
</file>