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30A04" w14:textId="37E58F1C" w:rsidR="004F225D" w:rsidRDefault="004F225D" w:rsidP="004F225D">
      <w:pPr>
        <w:rPr>
          <w:rFonts w:ascii="ＭＳ Ｐゴシック" w:eastAsia="ＭＳ Ｐゴシック" w:hAnsi="ＭＳ Ｐゴシック"/>
          <w:b/>
          <w:bCs/>
          <w:szCs w:val="21"/>
        </w:rPr>
      </w:pPr>
      <w:r w:rsidRPr="00A20962">
        <w:rPr>
          <w:rFonts w:ascii="ＭＳ Ｐゴシック" w:eastAsia="ＭＳ Ｐゴシック" w:hAnsi="ＭＳ Ｐゴシック" w:hint="eastAsia"/>
          <w:b/>
          <w:bCs/>
          <w:szCs w:val="21"/>
        </w:rPr>
        <w:t>広報戦略</w:t>
      </w:r>
      <w:r w:rsidR="00A20962" w:rsidRPr="00A20962">
        <w:rPr>
          <w:rFonts w:ascii="ＭＳ Ｐゴシック" w:eastAsia="ＭＳ Ｐゴシック" w:hAnsi="ＭＳ Ｐゴシック" w:hint="eastAsia"/>
          <w:b/>
          <w:bCs/>
          <w:szCs w:val="21"/>
        </w:rPr>
        <w:t>説明</w:t>
      </w:r>
    </w:p>
    <w:p w14:paraId="21DB19D4" w14:textId="77777777" w:rsidR="00B91DD4" w:rsidRPr="00B91DD4" w:rsidRDefault="00B91DD4" w:rsidP="00B91DD4">
      <w:pPr>
        <w:rPr>
          <w:rFonts w:ascii="ＭＳ Ｐゴシック" w:eastAsia="ＭＳ Ｐゴシック" w:hAnsi="ＭＳ Ｐゴシック"/>
          <w:sz w:val="20"/>
          <w:szCs w:val="20"/>
        </w:rPr>
      </w:pPr>
      <w:r w:rsidRPr="00B91DD4">
        <w:rPr>
          <w:rFonts w:ascii="ＭＳ Ｐゴシック" w:eastAsia="ＭＳ Ｐゴシック" w:hAnsi="ＭＳ Ｐゴシック" w:hint="eastAsia"/>
          <w:sz w:val="20"/>
          <w:szCs w:val="20"/>
        </w:rPr>
        <w:t>各メンバー向けに定発にて、例会案内を流す目的として、例会案内を流すことが通例であり、手法として浸透しており、費用をかけず、全メンバーに向けて周知を行うことが可能であるためです。</w:t>
      </w:r>
    </w:p>
    <w:p w14:paraId="6D7AAB16" w14:textId="77777777" w:rsidR="00B91DD4" w:rsidRPr="00B91DD4" w:rsidRDefault="00B91DD4" w:rsidP="00B91DD4">
      <w:pPr>
        <w:rPr>
          <w:rFonts w:ascii="ＭＳ Ｐゴシック" w:eastAsia="ＭＳ Ｐゴシック" w:hAnsi="ＭＳ Ｐゴシック"/>
          <w:sz w:val="20"/>
          <w:szCs w:val="20"/>
        </w:rPr>
      </w:pPr>
      <w:r w:rsidRPr="00B91DD4">
        <w:rPr>
          <w:rFonts w:ascii="ＭＳ Ｐゴシック" w:eastAsia="ＭＳ Ｐゴシック" w:hAnsi="ＭＳ Ｐゴシック" w:hint="eastAsia"/>
          <w:sz w:val="20"/>
          <w:szCs w:val="20"/>
        </w:rPr>
        <w:t>賀詞交歓会案内について、シニア会員に向けては、メールでは届かない、確認漏れが多いというお声いただくことがあり、多くの方に参加いただきたく、郵送もしくは手渡しにお渡しさせていただきます。またその際、来賓、来訪</w:t>
      </w:r>
      <w:r w:rsidRPr="00B91DD4">
        <w:rPr>
          <w:rFonts w:ascii="ＭＳ Ｐゴシック" w:eastAsia="ＭＳ Ｐゴシック" w:hAnsi="ＭＳ Ｐゴシック"/>
          <w:sz w:val="20"/>
          <w:szCs w:val="20"/>
        </w:rPr>
        <w:t>JC、歴代理事長、四日市JCシニアクラブ会員に招待状を発送します。</w:t>
      </w:r>
    </w:p>
    <w:p w14:paraId="5E6610B5" w14:textId="1602595D" w:rsidR="00B91DD4" w:rsidRPr="00B91DD4" w:rsidRDefault="00B91DD4" w:rsidP="00B91DD4">
      <w:pPr>
        <w:rPr>
          <w:rFonts w:ascii="ＭＳ Ｐゴシック" w:eastAsia="ＭＳ Ｐゴシック" w:hAnsi="ＭＳ Ｐゴシック" w:hint="eastAsia"/>
          <w:sz w:val="20"/>
          <w:szCs w:val="20"/>
        </w:rPr>
      </w:pPr>
      <w:r w:rsidRPr="00B91DD4">
        <w:rPr>
          <w:rFonts w:ascii="ＭＳ Ｐゴシック" w:eastAsia="ＭＳ Ｐゴシック" w:hAnsi="ＭＳ Ｐゴシック" w:hint="eastAsia"/>
          <w:sz w:val="20"/>
          <w:szCs w:val="20"/>
        </w:rPr>
        <w:t>上記理由に伴って、返信用ハガキにて出欠を管理します。</w:t>
      </w:r>
    </w:p>
    <w:p w14:paraId="5FDAD9F0" w14:textId="3FA8FB6F" w:rsidR="004F225D" w:rsidRPr="008141E4" w:rsidRDefault="00BA0BB7" w:rsidP="004F225D">
      <w:pPr>
        <w:rPr>
          <w:rFonts w:ascii="ＭＳ Ｐゴシック" w:eastAsia="ＭＳ Ｐゴシック" w:hAnsi="ＭＳ Ｐゴシック"/>
          <w:sz w:val="20"/>
          <w:szCs w:val="20"/>
          <w:lang w:eastAsia="zh-TW"/>
        </w:rPr>
      </w:pPr>
      <w:r w:rsidRPr="008141E4">
        <w:rPr>
          <w:rFonts w:ascii="ＭＳ Ｐゴシック" w:eastAsia="ＭＳ Ｐゴシック" w:hAnsi="ＭＳ Ｐゴシック" w:hint="eastAsia"/>
          <w:sz w:val="20"/>
          <w:szCs w:val="20"/>
          <w:lang w:eastAsia="zh-TW"/>
        </w:rPr>
        <w:t>【結果】</w:t>
      </w:r>
    </w:p>
    <w:p w14:paraId="01929357" w14:textId="68679A34" w:rsidR="004C1CF7" w:rsidRPr="008141E4" w:rsidRDefault="004C1CF7" w:rsidP="004F225D">
      <w:pPr>
        <w:rPr>
          <w:rFonts w:ascii="ＭＳ Ｐゴシック" w:eastAsia="ＭＳ Ｐゴシック" w:hAnsi="ＭＳ Ｐゴシック"/>
          <w:sz w:val="20"/>
          <w:szCs w:val="20"/>
          <w:lang w:eastAsia="zh-TW"/>
        </w:rPr>
      </w:pPr>
      <w:r w:rsidRPr="008141E4">
        <w:rPr>
          <w:rFonts w:ascii="ＭＳ Ｐゴシック" w:eastAsia="ＭＳ Ｐゴシック" w:hAnsi="ＭＳ Ｐゴシック" w:hint="eastAsia"/>
          <w:sz w:val="20"/>
          <w:szCs w:val="20"/>
          <w:lang w:eastAsia="zh-TW"/>
        </w:rPr>
        <w:t>現役会員…定発</w:t>
      </w:r>
    </w:p>
    <w:p w14:paraId="61600F32" w14:textId="53826D93" w:rsidR="004C1CF7" w:rsidRPr="008141E4" w:rsidRDefault="004C1CF7" w:rsidP="004F225D">
      <w:pPr>
        <w:rPr>
          <w:rFonts w:ascii="ＭＳ Ｐゴシック" w:eastAsia="ＭＳ Ｐゴシック" w:hAnsi="ＭＳ Ｐゴシック"/>
          <w:sz w:val="20"/>
          <w:szCs w:val="20"/>
        </w:rPr>
      </w:pP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四日市JCシニアクラブ会員…定発、招待状郵送</w:t>
      </w:r>
      <w:r w:rsidR="00EC1D79" w:rsidRPr="008141E4">
        <w:rPr>
          <w:rFonts w:ascii="ＭＳ Ｐゴシック" w:eastAsia="ＭＳ Ｐゴシック" w:hAnsi="ＭＳ Ｐゴシック" w:hint="eastAsia"/>
          <w:sz w:val="20"/>
          <w:szCs w:val="20"/>
        </w:rPr>
        <w:t>・メール送信</w:t>
      </w:r>
    </w:p>
    <w:p w14:paraId="58CBE8DE" w14:textId="6194C53D" w:rsidR="004C1CF7" w:rsidRPr="008141E4" w:rsidRDefault="004C1CF7" w:rsidP="004F225D">
      <w:pPr>
        <w:rPr>
          <w:rFonts w:ascii="ＭＳ Ｐゴシック" w:eastAsia="ＭＳ Ｐゴシック" w:hAnsi="ＭＳ Ｐゴシック"/>
          <w:sz w:val="20"/>
          <w:szCs w:val="20"/>
        </w:rPr>
      </w:pP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来賓及び来訪JC…招待状郵送又は手渡し</w:t>
      </w:r>
    </w:p>
    <w:p w14:paraId="67AF88CB" w14:textId="66BC587A" w:rsidR="009628A3" w:rsidRPr="008141E4" w:rsidRDefault="004C1CF7" w:rsidP="004F225D">
      <w:pPr>
        <w:rPr>
          <w:rFonts w:ascii="ＭＳ Ｐゴシック" w:eastAsia="ＭＳ Ｐゴシック" w:hAnsi="ＭＳ Ｐゴシック" w:hint="eastAsia"/>
          <w:sz w:val="20"/>
          <w:szCs w:val="20"/>
        </w:rPr>
      </w:pP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従来の</w:t>
      </w:r>
      <w:r w:rsidR="003F5FE2" w:rsidRPr="008141E4">
        <w:rPr>
          <w:rFonts w:ascii="ＭＳ Ｐゴシック" w:eastAsia="ＭＳ Ｐゴシック" w:hAnsi="ＭＳ Ｐゴシック" w:hint="eastAsia"/>
          <w:sz w:val="20"/>
          <w:szCs w:val="20"/>
        </w:rPr>
        <w:t>方法</w:t>
      </w: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であるが、</w:t>
      </w:r>
      <w:r w:rsidR="00164B71" w:rsidRPr="008141E4">
        <w:rPr>
          <w:rFonts w:ascii="ＭＳ Ｐゴシック" w:eastAsia="ＭＳ Ｐゴシック" w:hAnsi="ＭＳ Ｐゴシック" w:hint="eastAsia"/>
          <w:sz w:val="20"/>
          <w:szCs w:val="20"/>
        </w:rPr>
        <w:t>事前に</w:t>
      </w:r>
      <w:r w:rsidR="00026D34" w:rsidRPr="008141E4">
        <w:rPr>
          <w:rFonts w:ascii="ＭＳ Ｐゴシック" w:eastAsia="ＭＳ Ｐゴシック" w:hAnsi="ＭＳ Ｐゴシック" w:hint="eastAsia"/>
          <w:sz w:val="20"/>
          <w:szCs w:val="20"/>
        </w:rPr>
        <w:t>おおよその</w:t>
      </w:r>
      <w:r w:rsidR="00164B71" w:rsidRPr="008141E4">
        <w:rPr>
          <w:rFonts w:ascii="ＭＳ Ｐゴシック" w:eastAsia="ＭＳ Ｐゴシック" w:hAnsi="ＭＳ Ｐゴシック" w:hint="eastAsia"/>
          <w:sz w:val="20"/>
          <w:szCs w:val="20"/>
        </w:rPr>
        <w:t>出席者の把握を行うことができた。さらに</w:t>
      </w: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回答が確認できない方への連絡を早期に行うことで、参加促進につなげることができると考える。</w:t>
      </w:r>
    </w:p>
    <w:p w14:paraId="250A8BBA" w14:textId="02966100" w:rsidR="00A20962" w:rsidRPr="009C0113" w:rsidRDefault="00A20962" w:rsidP="00DE6D29">
      <w:pPr>
        <w:rPr>
          <w:rFonts w:ascii="ＭＳ Ｐゴシック" w:eastAsia="ＭＳ Ｐゴシック" w:hAnsi="ＭＳ Ｐゴシック" w:cs="ＭＳ Ｐゴシック"/>
          <w:color w:val="000000"/>
          <w:kern w:val="0"/>
          <w:sz w:val="20"/>
          <w:szCs w:val="20"/>
        </w:rPr>
      </w:pPr>
      <w:r w:rsidRPr="008141E4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0"/>
          <w:szCs w:val="20"/>
        </w:rPr>
        <w:t>1月度例会終了後、</w:t>
      </w:r>
      <w:r w:rsidR="004D63E2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0"/>
          <w:szCs w:val="20"/>
        </w:rPr>
        <w:t>メディア掲載を</w:t>
      </w:r>
      <w:r w:rsidR="00DE6D29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0"/>
          <w:szCs w:val="20"/>
        </w:rPr>
        <w:t>確認し、</w:t>
      </w:r>
      <w:r w:rsidRPr="008141E4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0"/>
          <w:szCs w:val="20"/>
        </w:rPr>
        <w:t>広報効果として、</w:t>
      </w: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ユーよっかいち様の</w:t>
      </w:r>
      <w:hyperlink r:id="rId7" w:history="1">
        <w:r w:rsidRPr="008141E4">
          <w:rPr>
            <w:rStyle w:val="a7"/>
            <w:rFonts w:ascii="ＭＳ Ｐゴシック" w:eastAsia="ＭＳ Ｐゴシック" w:hAnsi="ＭＳ Ｐゴシック"/>
            <w:sz w:val="20"/>
            <w:szCs w:val="20"/>
          </w:rPr>
          <w:t>WEBニュース</w:t>
        </w:r>
      </w:hyperlink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に掲載していただき202</w:t>
      </w:r>
      <w:r w:rsidR="00EC7D36">
        <w:rPr>
          <w:rFonts w:ascii="ＭＳ Ｐゴシック" w:eastAsia="ＭＳ Ｐゴシック" w:hAnsi="ＭＳ Ｐゴシック" w:hint="eastAsia"/>
          <w:sz w:val="20"/>
          <w:szCs w:val="20"/>
        </w:rPr>
        <w:t>5</w:t>
      </w: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B15846" w:rsidRPr="008141E4">
        <w:rPr>
          <w:rFonts w:ascii="ＭＳ Ｐゴシック" w:eastAsia="ＭＳ Ｐゴシック" w:hAnsi="ＭＳ Ｐゴシック" w:hint="eastAsia"/>
          <w:sz w:val="20"/>
          <w:szCs w:val="20"/>
        </w:rPr>
        <w:t>3</w:t>
      </w: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B15846" w:rsidRPr="008141E4">
        <w:rPr>
          <w:rFonts w:ascii="ＭＳ Ｐゴシック" w:eastAsia="ＭＳ Ｐゴシック" w:hAnsi="ＭＳ Ｐゴシック" w:hint="eastAsia"/>
          <w:sz w:val="20"/>
          <w:szCs w:val="20"/>
        </w:rPr>
        <w:t>1</w:t>
      </w:r>
      <w:r w:rsidR="00EC7D36">
        <w:rPr>
          <w:rFonts w:ascii="ＭＳ Ｐゴシック" w:eastAsia="ＭＳ Ｐゴシック" w:hAnsi="ＭＳ Ｐゴシック" w:hint="eastAsia"/>
          <w:sz w:val="20"/>
          <w:szCs w:val="20"/>
        </w:rPr>
        <w:t>2</w:t>
      </w: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日時点で、</w:t>
      </w:r>
      <w:r w:rsidR="00EC7D36">
        <w:rPr>
          <w:rFonts w:ascii="ＭＳ Ｐゴシック" w:eastAsia="ＭＳ Ｐゴシック" w:hAnsi="ＭＳ Ｐゴシック" w:hint="eastAsia"/>
          <w:sz w:val="20"/>
          <w:szCs w:val="20"/>
        </w:rPr>
        <w:t>1,687</w:t>
      </w:r>
      <w:r w:rsidRPr="008141E4">
        <w:rPr>
          <w:rFonts w:ascii="ＭＳ Ｐゴシック" w:eastAsia="ＭＳ Ｐゴシック" w:hAnsi="ＭＳ Ｐゴシック" w:hint="eastAsia"/>
          <w:sz w:val="20"/>
          <w:szCs w:val="20"/>
        </w:rPr>
        <w:t>回の閲覧数</w:t>
      </w:r>
    </w:p>
    <w:p w14:paraId="69324443" w14:textId="43E593E0" w:rsidR="000610BD" w:rsidRDefault="00F64CFE" w:rsidP="004F225D">
      <w:pPr>
        <w:rPr>
          <w:rFonts w:ascii="ＭＳ Ｐゴシック" w:eastAsia="ＭＳ Ｐゴシック" w:hAnsi="ＭＳ Ｐゴシック"/>
          <w:sz w:val="20"/>
          <w:szCs w:val="20"/>
        </w:rPr>
      </w:pPr>
      <w:r w:rsidRPr="008141E4"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137E1EB3" wp14:editId="4F122F32">
            <wp:simplePos x="0" y="0"/>
            <wp:positionH relativeFrom="margin">
              <wp:posOffset>1982470</wp:posOffset>
            </wp:positionH>
            <wp:positionV relativeFrom="paragraph">
              <wp:posOffset>566420</wp:posOffset>
            </wp:positionV>
            <wp:extent cx="1760220" cy="2247900"/>
            <wp:effectExtent l="0" t="0" r="0" b="0"/>
            <wp:wrapThrough wrapText="bothSides">
              <wp:wrapPolygon edited="0">
                <wp:start x="0" y="0"/>
                <wp:lineTo x="0" y="21417"/>
                <wp:lineTo x="21273" y="21417"/>
                <wp:lineTo x="21273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962" w:rsidRPr="008141E4">
        <w:rPr>
          <w:rFonts w:ascii="ＭＳ Ｐゴシック" w:eastAsia="ＭＳ Ｐゴシック" w:hAnsi="ＭＳ Ｐゴシック" w:hint="eastAsia"/>
          <w:sz w:val="20"/>
          <w:szCs w:val="20"/>
        </w:rPr>
        <w:t>・CTY様の</w:t>
      </w:r>
      <w:hyperlink r:id="rId9" w:history="1">
        <w:r w:rsidR="00A20962" w:rsidRPr="008141E4">
          <w:rPr>
            <w:rStyle w:val="a7"/>
            <w:rFonts w:ascii="ＭＳ Ｐゴシック" w:eastAsia="ＭＳ Ｐゴシック" w:hAnsi="ＭＳ Ｐゴシック" w:hint="eastAsia"/>
            <w:sz w:val="20"/>
            <w:szCs w:val="20"/>
          </w:rPr>
          <w:t>ケーブルN</w:t>
        </w:r>
        <w:r w:rsidR="00A20962" w:rsidRPr="008141E4">
          <w:rPr>
            <w:rStyle w:val="a7"/>
            <w:rFonts w:ascii="ＭＳ Ｐゴシック" w:eastAsia="ＭＳ Ｐゴシック" w:hAnsi="ＭＳ Ｐゴシック"/>
            <w:sz w:val="20"/>
            <w:szCs w:val="20"/>
          </w:rPr>
          <w:t>ews</w:t>
        </w:r>
        <w:r w:rsidR="00A20962" w:rsidRPr="008141E4">
          <w:rPr>
            <w:rStyle w:val="a7"/>
            <w:rFonts w:ascii="ＭＳ Ｐゴシック" w:eastAsia="ＭＳ Ｐゴシック" w:hAnsi="ＭＳ Ｐゴシック" w:hint="eastAsia"/>
            <w:sz w:val="20"/>
            <w:szCs w:val="20"/>
          </w:rPr>
          <w:t>1月1</w:t>
        </w:r>
        <w:r w:rsidR="00EA3D87">
          <w:rPr>
            <w:rStyle w:val="a7"/>
            <w:rFonts w:ascii="ＭＳ Ｐゴシック" w:eastAsia="ＭＳ Ｐゴシック" w:hAnsi="ＭＳ Ｐゴシック" w:hint="eastAsia"/>
            <w:sz w:val="20"/>
            <w:szCs w:val="20"/>
          </w:rPr>
          <w:t>4</w:t>
        </w:r>
        <w:r w:rsidR="00A20962" w:rsidRPr="008141E4">
          <w:rPr>
            <w:rStyle w:val="a7"/>
            <w:rFonts w:ascii="ＭＳ Ｐゴシック" w:eastAsia="ＭＳ Ｐゴシック" w:hAnsi="ＭＳ Ｐゴシック" w:hint="eastAsia"/>
            <w:sz w:val="20"/>
            <w:szCs w:val="20"/>
          </w:rPr>
          <w:t>日（</w:t>
        </w:r>
        <w:r w:rsidR="00EA3D87">
          <w:rPr>
            <w:rStyle w:val="a7"/>
            <w:rFonts w:ascii="ＭＳ Ｐゴシック" w:eastAsia="ＭＳ Ｐゴシック" w:hAnsi="ＭＳ Ｐゴシック" w:hint="eastAsia"/>
            <w:sz w:val="20"/>
            <w:szCs w:val="20"/>
          </w:rPr>
          <w:t>火</w:t>
        </w:r>
        <w:r w:rsidR="00A20962" w:rsidRPr="008141E4">
          <w:rPr>
            <w:rStyle w:val="a7"/>
            <w:rFonts w:ascii="ＭＳ Ｐゴシック" w:eastAsia="ＭＳ Ｐゴシック" w:hAnsi="ＭＳ Ｐゴシック" w:hint="eastAsia"/>
            <w:sz w:val="20"/>
            <w:szCs w:val="20"/>
          </w:rPr>
          <w:t>）放送号</w:t>
        </w:r>
      </w:hyperlink>
      <w:r w:rsidR="00A20962" w:rsidRPr="008141E4">
        <w:rPr>
          <w:rFonts w:ascii="ＭＳ Ｐゴシック" w:eastAsia="ＭＳ Ｐゴシック" w:hAnsi="ＭＳ Ｐゴシック" w:hint="eastAsia"/>
          <w:sz w:val="20"/>
          <w:szCs w:val="20"/>
        </w:rPr>
        <w:t>にて取り上げていただき</w:t>
      </w:r>
      <w:r w:rsidR="00945C9D">
        <w:rPr>
          <w:rFonts w:ascii="ＭＳ Ｐゴシック" w:eastAsia="ＭＳ Ｐゴシック" w:hAnsi="ＭＳ Ｐゴシック" w:hint="eastAsia"/>
          <w:sz w:val="20"/>
          <w:szCs w:val="20"/>
        </w:rPr>
        <w:t>ました</w:t>
      </w:r>
      <w:r w:rsidR="00A20962" w:rsidRPr="008141E4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15846" w:rsidRPr="008141E4">
        <w:rPr>
          <w:rFonts w:ascii="ＭＳ Ｐゴシック" w:eastAsia="ＭＳ Ｐゴシック" w:hAnsi="ＭＳ Ｐゴシック" w:hint="eastAsia"/>
          <w:sz w:val="20"/>
          <w:szCs w:val="20"/>
        </w:rPr>
        <w:t>（掲載修了）</w:t>
      </w:r>
    </w:p>
    <w:p w14:paraId="55ED28B5" w14:textId="35FAA3D4" w:rsidR="004C1CF7" w:rsidRPr="008141E4" w:rsidRDefault="009E7504" w:rsidP="00EA3D87">
      <w:pPr>
        <w:spacing w:line="600" w:lineRule="auto"/>
        <w:jc w:val="left"/>
        <w:rPr>
          <w:rFonts w:ascii="ＭＳ Ｐゴシック" w:eastAsia="ＭＳ Ｐゴシック" w:hAnsi="ＭＳ Ｐゴシック" w:hint="eastAsia"/>
          <w:sz w:val="20"/>
          <w:szCs w:val="20"/>
        </w:rPr>
      </w:pPr>
      <w:r>
        <w:rPr>
          <w:rFonts w:ascii="ＭＳ Ｐゴシック" w:eastAsia="ＭＳ Ｐゴシック" w:hAnsi="ＭＳ Ｐゴシック"/>
          <w:noProof/>
          <w:sz w:val="20"/>
          <w:szCs w:val="20"/>
        </w:rPr>
        <w:drawing>
          <wp:inline distT="0" distB="0" distL="0" distR="0" wp14:anchorId="6FAA6806" wp14:editId="1BAB4101">
            <wp:extent cx="1809000" cy="2333520"/>
            <wp:effectExtent l="0" t="0" r="1270" b="0"/>
            <wp:docPr id="156771141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711415" name="図 156771141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000" cy="23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3D87" w:rsidRPr="00EA3D87">
        <w:t xml:space="preserve"> </w:t>
      </w:r>
    </w:p>
    <w:sectPr w:rsidR="004C1CF7" w:rsidRPr="008141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C5932" w14:textId="77777777" w:rsidR="003316F2" w:rsidRDefault="003316F2" w:rsidP="00FF227D">
      <w:r>
        <w:separator/>
      </w:r>
    </w:p>
  </w:endnote>
  <w:endnote w:type="continuationSeparator" w:id="0">
    <w:p w14:paraId="060F01AA" w14:textId="77777777" w:rsidR="003316F2" w:rsidRDefault="003316F2" w:rsidP="00FF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8E8DC" w14:textId="77777777" w:rsidR="003316F2" w:rsidRDefault="003316F2" w:rsidP="00FF227D">
      <w:r>
        <w:separator/>
      </w:r>
    </w:p>
  </w:footnote>
  <w:footnote w:type="continuationSeparator" w:id="0">
    <w:p w14:paraId="3C7E0BB0" w14:textId="77777777" w:rsidR="003316F2" w:rsidRDefault="003316F2" w:rsidP="00FF2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CE"/>
    <w:rsid w:val="00026D34"/>
    <w:rsid w:val="000610BD"/>
    <w:rsid w:val="00164B71"/>
    <w:rsid w:val="00214133"/>
    <w:rsid w:val="00220A5B"/>
    <w:rsid w:val="002D5E7B"/>
    <w:rsid w:val="00321AEB"/>
    <w:rsid w:val="003316F2"/>
    <w:rsid w:val="003E5A2D"/>
    <w:rsid w:val="003F5FE2"/>
    <w:rsid w:val="00412AB8"/>
    <w:rsid w:val="004C1CF7"/>
    <w:rsid w:val="004D63E2"/>
    <w:rsid w:val="004F225D"/>
    <w:rsid w:val="005E24C4"/>
    <w:rsid w:val="005F46C7"/>
    <w:rsid w:val="00627322"/>
    <w:rsid w:val="006D54F2"/>
    <w:rsid w:val="006D78A1"/>
    <w:rsid w:val="007A3C57"/>
    <w:rsid w:val="007E276D"/>
    <w:rsid w:val="008141E4"/>
    <w:rsid w:val="00876207"/>
    <w:rsid w:val="00894B02"/>
    <w:rsid w:val="00945C9D"/>
    <w:rsid w:val="009628A3"/>
    <w:rsid w:val="00975E0F"/>
    <w:rsid w:val="009A0BFE"/>
    <w:rsid w:val="009C0113"/>
    <w:rsid w:val="009E2EA0"/>
    <w:rsid w:val="009E7504"/>
    <w:rsid w:val="009F366D"/>
    <w:rsid w:val="00A20962"/>
    <w:rsid w:val="00A21564"/>
    <w:rsid w:val="00AB25CE"/>
    <w:rsid w:val="00AB59F8"/>
    <w:rsid w:val="00AE5BB0"/>
    <w:rsid w:val="00B0714D"/>
    <w:rsid w:val="00B15846"/>
    <w:rsid w:val="00B3021C"/>
    <w:rsid w:val="00B7125F"/>
    <w:rsid w:val="00B91DD4"/>
    <w:rsid w:val="00BA0BB7"/>
    <w:rsid w:val="00BE2F77"/>
    <w:rsid w:val="00C66EBB"/>
    <w:rsid w:val="00CE0DA5"/>
    <w:rsid w:val="00D50D65"/>
    <w:rsid w:val="00DE6D29"/>
    <w:rsid w:val="00E73C1E"/>
    <w:rsid w:val="00EA3D87"/>
    <w:rsid w:val="00EA6F4C"/>
    <w:rsid w:val="00EC1D79"/>
    <w:rsid w:val="00EC7D36"/>
    <w:rsid w:val="00F64CFE"/>
    <w:rsid w:val="00FA446F"/>
    <w:rsid w:val="00FF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A61FF"/>
  <w15:chartTrackingRefBased/>
  <w15:docId w15:val="{69D316CF-27A0-46E3-9B11-1CFBB948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227D"/>
  </w:style>
  <w:style w:type="paragraph" w:styleId="a5">
    <w:name w:val="footer"/>
    <w:basedOn w:val="a"/>
    <w:link w:val="a6"/>
    <w:uiPriority w:val="99"/>
    <w:unhideWhenUsed/>
    <w:rsid w:val="00FF2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27D"/>
  </w:style>
  <w:style w:type="character" w:styleId="a7">
    <w:name w:val="Hyperlink"/>
    <w:basedOn w:val="a0"/>
    <w:uiPriority w:val="99"/>
    <w:unhideWhenUsed/>
    <w:rsid w:val="00A2096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158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-yokkaichi.com/2025/01/13/3676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youtu.be/7EPdSyx2ySc?si=V807vZF0EfkRFZGR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D81D2-8780-4CBB-990D-13148AF0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雄介 中野</cp:lastModifiedBy>
  <cp:revision>41</cp:revision>
  <cp:lastPrinted>2024-04-12T06:57:00Z</cp:lastPrinted>
  <dcterms:created xsi:type="dcterms:W3CDTF">2023-10-03T15:50:00Z</dcterms:created>
  <dcterms:modified xsi:type="dcterms:W3CDTF">2025-03-11T16:59:00Z</dcterms:modified>
</cp:coreProperties>
</file>