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CF1D9" w14:textId="4C589924" w:rsidR="002669BD" w:rsidRPr="00900EF4" w:rsidRDefault="00220AC8" w:rsidP="002669BD">
      <w:pPr>
        <w:ind w:rightChars="-62" w:right="-139"/>
        <w:rPr>
          <w:rFonts w:ascii="ＭＳ 明朝" w:hAnsi="ＭＳ 明朝"/>
          <w:b/>
          <w:bCs/>
          <w:sz w:val="32"/>
          <w:szCs w:val="32"/>
          <w:lang w:eastAsia="zh-TW"/>
        </w:rPr>
      </w:pPr>
      <w:r>
        <w:rPr>
          <w:rFonts w:ascii="ＭＳ 明朝" w:hAnsi="ＭＳ 明朝" w:hint="eastAsia"/>
          <w:b/>
          <w:bCs/>
          <w:sz w:val="32"/>
          <w:szCs w:val="32"/>
          <w:lang w:eastAsia="zh-TW"/>
        </w:rPr>
        <w:t>事務局</w:t>
      </w:r>
    </w:p>
    <w:p w14:paraId="45C6E886" w14:textId="5868FB64" w:rsidR="002669BD" w:rsidRPr="00900EF4" w:rsidRDefault="002669BD" w:rsidP="002669BD">
      <w:pPr>
        <w:ind w:rightChars="-62" w:right="-139"/>
        <w:rPr>
          <w:rFonts w:ascii="ＭＳ 明朝" w:hAnsi="ＭＳ 明朝"/>
          <w:szCs w:val="21"/>
          <w:lang w:eastAsia="zh-TW"/>
        </w:rPr>
      </w:pPr>
    </w:p>
    <w:p w14:paraId="7AD33C96" w14:textId="040D54B4" w:rsidR="002669BD" w:rsidRDefault="005E16C6" w:rsidP="00116D22">
      <w:pPr>
        <w:wordWrap w:val="0"/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>事務局</w:t>
      </w:r>
      <w:r w:rsidR="002669BD" w:rsidRPr="00900EF4">
        <w:rPr>
          <w:rFonts w:ascii="ＭＳ 明朝" w:hAnsi="ＭＳ 明朝" w:hint="eastAsia"/>
          <w:sz w:val="24"/>
          <w:szCs w:val="24"/>
          <w:lang w:eastAsia="zh-TW"/>
        </w:rPr>
        <w:t>長</w:t>
      </w:r>
      <w:r w:rsidR="009C6B9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220AC8">
        <w:rPr>
          <w:rFonts w:ascii="ＭＳ 明朝" w:hAnsi="ＭＳ 明朝" w:hint="eastAsia"/>
          <w:sz w:val="24"/>
          <w:szCs w:val="24"/>
          <w:lang w:eastAsia="zh-TW"/>
        </w:rPr>
        <w:t>伊藤　公一</w:t>
      </w:r>
    </w:p>
    <w:p w14:paraId="72CFEC47" w14:textId="7ACE2699" w:rsidR="009C6B97" w:rsidRDefault="009C6B97" w:rsidP="009C6B97">
      <w:pPr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 w:rsidRPr="009C6B97">
        <w:rPr>
          <w:rFonts w:ascii="ＭＳ 明朝" w:hAnsi="ＭＳ 明朝" w:hint="eastAsia"/>
          <w:sz w:val="24"/>
          <w:szCs w:val="24"/>
          <w:lang w:eastAsia="zh-TW"/>
        </w:rPr>
        <w:t>財務委員長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9C6B97">
        <w:rPr>
          <w:rFonts w:ascii="ＭＳ 明朝" w:hAnsi="ＭＳ 明朝" w:hint="eastAsia"/>
          <w:sz w:val="24"/>
          <w:szCs w:val="24"/>
          <w:lang w:eastAsia="zh-TW"/>
        </w:rPr>
        <w:t>中島　和人</w:t>
      </w:r>
    </w:p>
    <w:p w14:paraId="7DD33EBD" w14:textId="43BA667E" w:rsidR="009C6B97" w:rsidRPr="00900EF4" w:rsidRDefault="009C6B97" w:rsidP="009C6B97">
      <w:pPr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 w:rsidRPr="009C6B97">
        <w:rPr>
          <w:rFonts w:ascii="ＭＳ 明朝" w:hAnsi="ＭＳ 明朝" w:hint="eastAsia"/>
          <w:sz w:val="24"/>
          <w:szCs w:val="24"/>
          <w:lang w:eastAsia="zh-TW"/>
        </w:rPr>
        <w:t>事務局次長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9C6B97">
        <w:rPr>
          <w:rFonts w:ascii="ＭＳ 明朝" w:hAnsi="ＭＳ 明朝" w:hint="eastAsia"/>
          <w:sz w:val="24"/>
          <w:szCs w:val="24"/>
          <w:lang w:eastAsia="zh-TW"/>
        </w:rPr>
        <w:t>加藤　信宏</w:t>
      </w:r>
    </w:p>
    <w:p w14:paraId="5761A76D" w14:textId="77777777" w:rsidR="00CD6824" w:rsidRPr="005E16C6" w:rsidRDefault="00CD6824" w:rsidP="002669BD">
      <w:pPr>
        <w:ind w:rightChars="-62" w:right="-139"/>
        <w:rPr>
          <w:rFonts w:ascii="ＭＳ 明朝" w:hAnsi="ＭＳ 明朝"/>
          <w:sz w:val="24"/>
          <w:szCs w:val="24"/>
          <w:lang w:eastAsia="zh-TW"/>
        </w:rPr>
      </w:pPr>
    </w:p>
    <w:p w14:paraId="75AC747D" w14:textId="7D51384D" w:rsidR="002669BD" w:rsidRPr="00900EF4" w:rsidRDefault="00B93845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  <w:r w:rsidRPr="00900EF4">
        <w:rPr>
          <w:rFonts w:ascii="ＭＳ 明朝" w:hAnsi="ＭＳ 明朝" w:hint="eastAsia"/>
          <w:b/>
          <w:sz w:val="24"/>
          <w:szCs w:val="24"/>
        </w:rPr>
        <w:t>1</w:t>
      </w:r>
      <w:r w:rsidR="00646F5F" w:rsidRPr="00900EF4">
        <w:rPr>
          <w:rFonts w:ascii="ＭＳ 明朝" w:hAnsi="ＭＳ 明朝" w:hint="eastAsia"/>
          <w:b/>
          <w:sz w:val="24"/>
          <w:szCs w:val="24"/>
        </w:rPr>
        <w:t>）</w:t>
      </w:r>
      <w:r w:rsidR="002669BD" w:rsidRPr="00900EF4">
        <w:rPr>
          <w:rFonts w:ascii="ＭＳ 明朝" w:hAnsi="ＭＳ 明朝" w:hint="eastAsia"/>
          <w:b/>
          <w:sz w:val="24"/>
          <w:szCs w:val="24"/>
        </w:rPr>
        <w:t>基本方針</w:t>
      </w:r>
    </w:p>
    <w:p w14:paraId="73FDE30E" w14:textId="77777777" w:rsidR="002669BD" w:rsidRPr="00900EF4" w:rsidRDefault="002669BD" w:rsidP="002669BD">
      <w:pPr>
        <w:rPr>
          <w:rFonts w:ascii="ＭＳ 明朝" w:hAnsi="ＭＳ 明朝"/>
          <w:szCs w:val="21"/>
        </w:rPr>
        <w:sectPr w:rsidR="002669BD" w:rsidRPr="00900EF4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235B1205" w14:textId="2473FE54" w:rsidR="0025728A" w:rsidRPr="008E3565" w:rsidRDefault="0025728A" w:rsidP="00B628F9">
      <w:pPr>
        <w:rPr>
          <w:rFonts w:ascii="ＭＳ 明朝" w:hAnsi="ＭＳ 明朝"/>
          <w:color w:val="FF0000"/>
        </w:rPr>
      </w:pPr>
      <w:r w:rsidRPr="008E3565">
        <w:rPr>
          <w:rFonts w:ascii="ＭＳ 明朝" w:hAnsi="ＭＳ 明朝" w:hint="eastAsia"/>
          <w:color w:val="FF0000"/>
        </w:rPr>
        <w:t xml:space="preserve">　</w:t>
      </w:r>
      <w:r w:rsidR="001534A8" w:rsidRPr="008E3565">
        <w:rPr>
          <w:rFonts w:ascii="ＭＳ 明朝" w:hAnsi="ＭＳ 明朝" w:hint="eastAsia"/>
          <w:color w:val="FF0000"/>
        </w:rPr>
        <w:t>近年の急速なデジタル技術の進化に伴うデジタル格差は、社会的な分断を深める可能性があり、四日市市の情報化実行計画においても課題とされ、改善が望まれています。事務局は</w:t>
      </w:r>
      <w:r w:rsidR="005375AC" w:rsidRPr="008E3565">
        <w:rPr>
          <w:rFonts w:ascii="ＭＳ 明朝" w:hAnsi="ＭＳ 明朝" w:hint="eastAsia"/>
          <w:color w:val="FF0000"/>
        </w:rPr>
        <w:t>、</w:t>
      </w:r>
      <w:r w:rsidR="006F401B" w:rsidRPr="008E3565">
        <w:rPr>
          <w:rFonts w:ascii="ＭＳ 明朝" w:hAnsi="ＭＳ 明朝" w:hint="eastAsia"/>
          <w:color w:val="FF0000"/>
        </w:rPr>
        <w:t>社会課題の解決</w:t>
      </w:r>
      <w:r w:rsidR="001534A8" w:rsidRPr="008E3565">
        <w:rPr>
          <w:rFonts w:ascii="ＭＳ 明朝" w:hAnsi="ＭＳ 明朝" w:hint="eastAsia"/>
          <w:color w:val="FF0000"/>
        </w:rPr>
        <w:t>と</w:t>
      </w:r>
      <w:r w:rsidR="00446AF0" w:rsidRPr="008E3565">
        <w:rPr>
          <w:rFonts w:ascii="ＭＳ 明朝" w:hAnsi="ＭＳ 明朝" w:hint="eastAsia"/>
          <w:color w:val="FF0000"/>
        </w:rPr>
        <w:t>青年の</w:t>
      </w:r>
      <w:r w:rsidR="001534A8" w:rsidRPr="008E3565">
        <w:rPr>
          <w:rFonts w:ascii="ＭＳ 明朝" w:hAnsi="ＭＳ 明朝" w:hint="eastAsia"/>
          <w:color w:val="FF0000"/>
        </w:rPr>
        <w:t>成長を広く後押しする</w:t>
      </w:r>
      <w:r w:rsidR="00021AC9" w:rsidRPr="008E3565">
        <w:rPr>
          <w:rFonts w:ascii="ＭＳ 明朝" w:hAnsi="ＭＳ 明朝" w:hint="eastAsia"/>
          <w:color w:val="FF0000"/>
        </w:rPr>
        <w:t>役割</w:t>
      </w:r>
      <w:r w:rsidR="001534A8" w:rsidRPr="008E3565">
        <w:rPr>
          <w:rFonts w:ascii="ＭＳ 明朝" w:hAnsi="ＭＳ 明朝" w:hint="eastAsia"/>
          <w:color w:val="FF0000"/>
        </w:rPr>
        <w:t>が</w:t>
      </w:r>
      <w:r w:rsidR="005375AC" w:rsidRPr="008E3565">
        <w:rPr>
          <w:rFonts w:ascii="ＭＳ 明朝" w:hAnsi="ＭＳ 明朝" w:hint="eastAsia"/>
          <w:color w:val="FF0000"/>
        </w:rPr>
        <w:t>あると共に、</w:t>
      </w:r>
      <w:r w:rsidR="00F37869" w:rsidRPr="008E3565">
        <w:rPr>
          <w:rFonts w:ascii="ＭＳ 明朝" w:hAnsi="ＭＳ 明朝" w:hint="eastAsia"/>
          <w:color w:val="FF0000"/>
        </w:rPr>
        <w:t>成長の場</w:t>
      </w:r>
      <w:r w:rsidR="005375AC" w:rsidRPr="008E3565">
        <w:rPr>
          <w:rFonts w:ascii="ＭＳ 明朝" w:hAnsi="ＭＳ 明朝" w:hint="eastAsia"/>
          <w:color w:val="FF0000"/>
        </w:rPr>
        <w:t>であるLOMの</w:t>
      </w:r>
      <w:r w:rsidR="00F37869" w:rsidRPr="008E3565">
        <w:rPr>
          <w:rFonts w:ascii="ＭＳ 明朝" w:hAnsi="ＭＳ 明朝" w:hint="eastAsia"/>
          <w:color w:val="FF0000"/>
        </w:rPr>
        <w:t>円滑な</w:t>
      </w:r>
      <w:r w:rsidR="005375AC" w:rsidRPr="008E3565">
        <w:rPr>
          <w:rFonts w:ascii="ＭＳ 明朝" w:hAnsi="ＭＳ 明朝" w:hint="eastAsia"/>
          <w:color w:val="FF0000"/>
        </w:rPr>
        <w:t>運営という分掌の中で、</w:t>
      </w:r>
      <w:r w:rsidR="00B84A59" w:rsidRPr="008E3565">
        <w:rPr>
          <w:rFonts w:ascii="ＭＳ 明朝" w:hAnsi="ＭＳ 明朝" w:hint="eastAsia"/>
          <w:color w:val="FF0000"/>
        </w:rPr>
        <w:t>会員をデジタルに関心の高いリーダーへ成長する機会を提供する</w:t>
      </w:r>
      <w:r w:rsidR="00446AF0" w:rsidRPr="008E3565">
        <w:rPr>
          <w:rFonts w:ascii="ＭＳ 明朝" w:hAnsi="ＭＳ 明朝" w:hint="eastAsia"/>
          <w:color w:val="FF0000"/>
        </w:rPr>
        <w:t>と</w:t>
      </w:r>
      <w:r w:rsidR="006F401B" w:rsidRPr="008E3565">
        <w:rPr>
          <w:rFonts w:ascii="ＭＳ 明朝" w:hAnsi="ＭＳ 明朝" w:hint="eastAsia"/>
          <w:color w:val="FF0000"/>
        </w:rPr>
        <w:t>共</w:t>
      </w:r>
      <w:r w:rsidR="00446AF0" w:rsidRPr="008E3565">
        <w:rPr>
          <w:rFonts w:ascii="ＭＳ 明朝" w:hAnsi="ＭＳ 明朝" w:hint="eastAsia"/>
          <w:color w:val="FF0000"/>
        </w:rPr>
        <w:t>に</w:t>
      </w:r>
      <w:r w:rsidR="0037487C" w:rsidRPr="008E3565">
        <w:rPr>
          <w:rFonts w:ascii="ＭＳ 明朝" w:hAnsi="ＭＳ 明朝" w:hint="eastAsia"/>
          <w:color w:val="FF0000"/>
        </w:rPr>
        <w:t>、</w:t>
      </w:r>
      <w:r w:rsidR="00F37869" w:rsidRPr="008E3565">
        <w:rPr>
          <w:rFonts w:ascii="ＭＳ 明朝" w:hAnsi="ＭＳ 明朝" w:hint="eastAsia"/>
          <w:color w:val="FF0000"/>
        </w:rPr>
        <w:t>デジタル格差という</w:t>
      </w:r>
      <w:r w:rsidR="0037487C" w:rsidRPr="008E3565">
        <w:rPr>
          <w:rFonts w:ascii="ＭＳ 明朝" w:hAnsi="ＭＳ 明朝" w:hint="eastAsia"/>
          <w:color w:val="FF0000"/>
        </w:rPr>
        <w:t>社会</w:t>
      </w:r>
      <w:r w:rsidR="00F37869" w:rsidRPr="008E3565">
        <w:rPr>
          <w:rFonts w:ascii="ＭＳ 明朝" w:hAnsi="ＭＳ 明朝" w:hint="eastAsia"/>
          <w:color w:val="FF0000"/>
        </w:rPr>
        <w:t>課題</w:t>
      </w:r>
      <w:r w:rsidR="001534A8" w:rsidRPr="008E3565">
        <w:rPr>
          <w:rFonts w:ascii="ＭＳ 明朝" w:hAnsi="ＭＳ 明朝" w:hint="eastAsia"/>
          <w:color w:val="FF0000"/>
        </w:rPr>
        <w:t>に対してより良い変化をもたらします。</w:t>
      </w:r>
    </w:p>
    <w:p w14:paraId="0D2CD684" w14:textId="61169301" w:rsidR="00543874" w:rsidRPr="008E3565" w:rsidRDefault="00543874" w:rsidP="00B5142D">
      <w:pPr>
        <w:ind w:firstLineChars="100" w:firstLine="220"/>
        <w:rPr>
          <w:rFonts w:ascii="ＭＳ 明朝" w:hAnsi="ＭＳ 明朝"/>
          <w:color w:val="FF0000"/>
        </w:rPr>
      </w:pPr>
      <w:r w:rsidRPr="008E3565">
        <w:rPr>
          <w:rFonts w:ascii="ＭＳ 明朝" w:hAnsi="ＭＳ 明朝" w:hint="eastAsia"/>
          <w:color w:val="FF0000"/>
        </w:rPr>
        <w:t>まず、会員がデジタル格差に対してより良い変化をもたらすリーダーへ成長するため、議案書作成時の課題に対して、デジタル技術を通した課題解決に多く触れる</w:t>
      </w:r>
      <w:r w:rsidR="00950CC7" w:rsidRPr="008E3565">
        <w:rPr>
          <w:rFonts w:ascii="ＭＳ 明朝" w:hAnsi="ＭＳ 明朝" w:hint="eastAsia"/>
          <w:color w:val="FF0000"/>
        </w:rPr>
        <w:t>機会とする</w:t>
      </w:r>
      <w:r w:rsidRPr="008E3565">
        <w:rPr>
          <w:rFonts w:ascii="ＭＳ 明朝" w:hAnsi="ＭＳ 明朝" w:hint="eastAsia"/>
          <w:color w:val="FF0000"/>
        </w:rPr>
        <w:t>と共に、</w:t>
      </w:r>
      <w:r w:rsidR="006F401B" w:rsidRPr="008E3565">
        <w:rPr>
          <w:rFonts w:ascii="ＭＳ 明朝" w:hAnsi="ＭＳ 明朝" w:hint="eastAsia"/>
          <w:color w:val="FF0000"/>
        </w:rPr>
        <w:t>その</w:t>
      </w:r>
      <w:r w:rsidRPr="008E3565">
        <w:rPr>
          <w:rFonts w:ascii="ＭＳ 明朝" w:hAnsi="ＭＳ 明朝" w:hint="eastAsia"/>
          <w:color w:val="FF0000"/>
        </w:rPr>
        <w:t>技術に関する</w:t>
      </w:r>
      <w:r w:rsidR="00F37869" w:rsidRPr="008E3565">
        <w:rPr>
          <w:rFonts w:ascii="ＭＳ 明朝" w:hAnsi="ＭＳ 明朝" w:hint="eastAsia"/>
          <w:color w:val="FF0000"/>
        </w:rPr>
        <w:t>セミナー</w:t>
      </w:r>
      <w:r w:rsidRPr="008E3565">
        <w:rPr>
          <w:rFonts w:ascii="ＭＳ 明朝" w:hAnsi="ＭＳ 明朝" w:hint="eastAsia"/>
          <w:color w:val="FF0000"/>
        </w:rPr>
        <w:t>を開催し、広報においても映像を中心とした媒体を深く研究する</w:t>
      </w:r>
      <w:r w:rsidR="006F401B" w:rsidRPr="008E3565">
        <w:rPr>
          <w:rFonts w:ascii="ＭＳ 明朝" w:hAnsi="ＭＳ 明朝" w:hint="eastAsia"/>
          <w:color w:val="FF0000"/>
        </w:rPr>
        <w:t>こと</w:t>
      </w:r>
      <w:r w:rsidRPr="008E3565">
        <w:rPr>
          <w:rFonts w:ascii="ＭＳ 明朝" w:hAnsi="ＭＳ 明朝" w:hint="eastAsia"/>
          <w:color w:val="FF0000"/>
        </w:rPr>
        <w:t>による、</w:t>
      </w:r>
      <w:r w:rsidR="00F37869" w:rsidRPr="008E3565">
        <w:rPr>
          <w:rFonts w:ascii="ＭＳ 明朝" w:hAnsi="ＭＳ 明朝" w:hint="eastAsia"/>
          <w:color w:val="FF0000"/>
        </w:rPr>
        <w:t>より</w:t>
      </w:r>
      <w:r w:rsidRPr="008E3565">
        <w:rPr>
          <w:rFonts w:ascii="ＭＳ 明朝" w:hAnsi="ＭＳ 明朝" w:hint="eastAsia"/>
          <w:color w:val="FF0000"/>
        </w:rPr>
        <w:t>効果的な広報を実現することで、会員のデジタル</w:t>
      </w:r>
      <w:r w:rsidR="006F401B" w:rsidRPr="008E3565">
        <w:rPr>
          <w:rFonts w:ascii="ＭＳ 明朝" w:hAnsi="ＭＳ 明朝" w:hint="eastAsia"/>
          <w:color w:val="FF0000"/>
        </w:rPr>
        <w:t>技術</w:t>
      </w:r>
      <w:r w:rsidRPr="008E3565">
        <w:rPr>
          <w:rFonts w:ascii="ＭＳ 明朝" w:hAnsi="ＭＳ 明朝" w:hint="eastAsia"/>
          <w:color w:val="FF0000"/>
        </w:rPr>
        <w:t>に対する関心が高まる機会を提供します。そして、機会を提供する</w:t>
      </w:r>
      <w:r w:rsidR="00D05A87" w:rsidRPr="008E3565">
        <w:rPr>
          <w:rFonts w:ascii="ＭＳ 明朝" w:hAnsi="ＭＳ 明朝" w:hint="eastAsia"/>
          <w:color w:val="FF0000"/>
        </w:rPr>
        <w:t>成長の場である</w:t>
      </w:r>
      <w:r w:rsidRPr="008E3565">
        <w:rPr>
          <w:rFonts w:ascii="ＭＳ 明朝" w:hAnsi="ＭＳ 明朝" w:hint="eastAsia"/>
          <w:color w:val="FF0000"/>
        </w:rPr>
        <w:t>、</w:t>
      </w:r>
      <w:r w:rsidR="00D05A87" w:rsidRPr="008E3565">
        <w:rPr>
          <w:rFonts w:ascii="ＭＳ 明朝" w:hAnsi="ＭＳ 明朝" w:hint="eastAsia"/>
          <w:color w:val="FF0000"/>
        </w:rPr>
        <w:t>LOMの円滑な運営</w:t>
      </w:r>
      <w:r w:rsidR="00917C81" w:rsidRPr="008E3565">
        <w:rPr>
          <w:rFonts w:ascii="ＭＳ 明朝" w:hAnsi="ＭＳ 明朝" w:hint="eastAsia"/>
          <w:color w:val="FF0000"/>
        </w:rPr>
        <w:t>のため</w:t>
      </w:r>
      <w:r w:rsidR="00D05A87" w:rsidRPr="008E3565">
        <w:rPr>
          <w:rFonts w:ascii="ＭＳ 明朝" w:hAnsi="ＭＳ 明朝" w:hint="eastAsia"/>
          <w:color w:val="FF0000"/>
        </w:rPr>
        <w:t>、</w:t>
      </w:r>
      <w:r w:rsidRPr="008E3565">
        <w:rPr>
          <w:rFonts w:ascii="ＭＳ 明朝" w:hAnsi="ＭＳ 明朝" w:hint="eastAsia"/>
          <w:color w:val="FF0000"/>
        </w:rPr>
        <w:t>事務局の</w:t>
      </w:r>
      <w:r w:rsidR="00FA0EAF" w:rsidRPr="008E3565">
        <w:rPr>
          <w:rFonts w:ascii="ＭＳ 明朝" w:hAnsi="ＭＳ 明朝" w:hint="eastAsia"/>
          <w:color w:val="FF0000"/>
        </w:rPr>
        <w:t>各</w:t>
      </w:r>
      <w:r w:rsidRPr="008E3565">
        <w:rPr>
          <w:rFonts w:ascii="ＭＳ 明朝" w:hAnsi="ＭＳ 明朝" w:hint="eastAsia"/>
          <w:color w:val="FF0000"/>
        </w:rPr>
        <w:t>分掌</w:t>
      </w:r>
      <w:r w:rsidR="00FA0EAF" w:rsidRPr="008E3565">
        <w:rPr>
          <w:rFonts w:ascii="ＭＳ 明朝" w:hAnsi="ＭＳ 明朝" w:hint="eastAsia"/>
          <w:color w:val="FF0000"/>
        </w:rPr>
        <w:t>も不可欠です。LOM運営のための会議であり、志を同じくするため</w:t>
      </w:r>
      <w:r w:rsidR="007D03E1" w:rsidRPr="008E3565">
        <w:rPr>
          <w:rFonts w:ascii="ＭＳ 明朝" w:hAnsi="ＭＳ 明朝" w:hint="eastAsia"/>
          <w:color w:val="FF0000"/>
        </w:rPr>
        <w:t>、</w:t>
      </w:r>
      <w:r w:rsidR="00FA0EAF" w:rsidRPr="008E3565">
        <w:rPr>
          <w:rFonts w:ascii="ＭＳ 明朝" w:hAnsi="ＭＳ 明朝" w:hint="eastAsia"/>
          <w:color w:val="FF0000"/>
        </w:rPr>
        <w:t>相集う場である</w:t>
      </w:r>
      <w:r w:rsidRPr="008E3565">
        <w:rPr>
          <w:rFonts w:ascii="ＭＳ 明朝" w:hAnsi="ＭＳ 明朝" w:hint="eastAsia"/>
          <w:color w:val="FF0000"/>
        </w:rPr>
        <w:t>通常総会</w:t>
      </w:r>
      <w:r w:rsidR="007D03E1" w:rsidRPr="008E3565">
        <w:rPr>
          <w:rFonts w:ascii="ＭＳ 明朝" w:hAnsi="ＭＳ 明朝" w:hint="eastAsia"/>
          <w:color w:val="FF0000"/>
        </w:rPr>
        <w:t>と臨時総会</w:t>
      </w:r>
      <w:r w:rsidR="00917C81" w:rsidRPr="008E3565">
        <w:rPr>
          <w:rFonts w:ascii="ＭＳ 明朝" w:hAnsi="ＭＳ 明朝" w:hint="eastAsia"/>
          <w:color w:val="FF0000"/>
        </w:rPr>
        <w:t>において、</w:t>
      </w:r>
      <w:r w:rsidR="00F01D72" w:rsidRPr="008E3565">
        <w:rPr>
          <w:rFonts w:ascii="ＭＳ 明朝" w:hAnsi="ＭＳ 明朝" w:hint="eastAsia"/>
          <w:color w:val="FF0000"/>
        </w:rPr>
        <w:t>多様な「個」の集まりである</w:t>
      </w:r>
      <w:r w:rsidR="003945F9" w:rsidRPr="008E3565">
        <w:rPr>
          <w:rFonts w:ascii="ＭＳ 明朝" w:hAnsi="ＭＳ 明朝" w:hint="eastAsia"/>
          <w:color w:val="FF0000"/>
        </w:rPr>
        <w:t>会員</w:t>
      </w:r>
      <w:r w:rsidR="001E1D33" w:rsidRPr="008E3565">
        <w:rPr>
          <w:rFonts w:ascii="ＭＳ 明朝" w:hAnsi="ＭＳ 明朝" w:hint="eastAsia"/>
          <w:color w:val="FF0000"/>
        </w:rPr>
        <w:t>が青年会議所運動に対する</w:t>
      </w:r>
      <w:r w:rsidR="003945F9" w:rsidRPr="008E3565">
        <w:rPr>
          <w:rFonts w:ascii="ＭＳ 明朝" w:hAnsi="ＭＳ 明朝" w:hint="eastAsia"/>
          <w:color w:val="FF0000"/>
        </w:rPr>
        <w:t>意識統一を図</w:t>
      </w:r>
      <w:r w:rsidR="00F01D72" w:rsidRPr="008E3565">
        <w:rPr>
          <w:rFonts w:ascii="ＭＳ 明朝" w:hAnsi="ＭＳ 明朝" w:hint="eastAsia"/>
          <w:color w:val="FF0000"/>
        </w:rPr>
        <w:t>り</w:t>
      </w:r>
      <w:r w:rsidR="001E1D33" w:rsidRPr="008E3565">
        <w:rPr>
          <w:rFonts w:ascii="ＭＳ 明朝" w:hAnsi="ＭＳ 明朝" w:hint="eastAsia"/>
          <w:color w:val="FF0000"/>
        </w:rPr>
        <w:t>ます。</w:t>
      </w:r>
      <w:r w:rsidRPr="008E3565">
        <w:rPr>
          <w:rFonts w:ascii="ＭＳ 明朝" w:hAnsi="ＭＳ 明朝" w:hint="eastAsia"/>
          <w:color w:val="FF0000"/>
        </w:rPr>
        <w:t>さらに、卒業式では</w:t>
      </w:r>
      <w:r w:rsidR="002669DF" w:rsidRPr="008E3565">
        <w:rPr>
          <w:rFonts w:ascii="ＭＳ 明朝" w:hAnsi="ＭＳ 明朝" w:hint="eastAsia"/>
          <w:color w:val="FF0000"/>
        </w:rPr>
        <w:t>、</w:t>
      </w:r>
      <w:r w:rsidRPr="008E3565">
        <w:rPr>
          <w:rFonts w:ascii="ＭＳ 明朝" w:hAnsi="ＭＳ 明朝" w:hint="eastAsia"/>
          <w:color w:val="FF0000"/>
        </w:rPr>
        <w:t>卒業生が青年会議所を通して成長した経験を活かし、新たな場で活躍するため、卒業生の経験を振り返り、在籍メンバーと共に、理想実現への意識を高める場とします。また、</w:t>
      </w:r>
      <w:r w:rsidR="001E1D33" w:rsidRPr="008E3565">
        <w:rPr>
          <w:rFonts w:ascii="ＭＳ 明朝" w:hAnsi="ＭＳ 明朝" w:hint="eastAsia"/>
          <w:color w:val="FF0000"/>
        </w:rPr>
        <w:t>創立</w:t>
      </w:r>
      <w:r w:rsidRPr="008E3565">
        <w:rPr>
          <w:rFonts w:ascii="ＭＳ 明朝" w:hAnsi="ＭＳ 明朝" w:hint="eastAsia"/>
          <w:color w:val="FF0000"/>
        </w:rPr>
        <w:t>70周年という節目の今、青年の成長と共に、社会により良い変化をもたらしてきた本LOMの過去</w:t>
      </w:r>
      <w:r w:rsidR="00F37869" w:rsidRPr="008E3565">
        <w:rPr>
          <w:rFonts w:ascii="ＭＳ 明朝" w:hAnsi="ＭＳ 明朝" w:hint="eastAsia"/>
          <w:color w:val="FF0000"/>
        </w:rPr>
        <w:t>と、築いてきた皆さま</w:t>
      </w:r>
      <w:r w:rsidRPr="008E3565">
        <w:rPr>
          <w:rFonts w:ascii="ＭＳ 明朝" w:hAnsi="ＭＳ 明朝" w:hint="eastAsia"/>
          <w:color w:val="FF0000"/>
        </w:rPr>
        <w:t>への感謝</w:t>
      </w:r>
      <w:r w:rsidR="00F37869" w:rsidRPr="008E3565">
        <w:rPr>
          <w:rFonts w:ascii="ＭＳ 明朝" w:hAnsi="ＭＳ 明朝" w:hint="eastAsia"/>
          <w:color w:val="FF0000"/>
        </w:rPr>
        <w:t>と共に</w:t>
      </w:r>
      <w:r w:rsidRPr="008E3565">
        <w:rPr>
          <w:rFonts w:ascii="ＭＳ 明朝" w:hAnsi="ＭＳ 明朝" w:hint="eastAsia"/>
          <w:color w:val="FF0000"/>
        </w:rPr>
        <w:t>、より良い未来</w:t>
      </w:r>
      <w:r w:rsidR="00F37869" w:rsidRPr="008E3565">
        <w:rPr>
          <w:rFonts w:ascii="ＭＳ 明朝" w:hAnsi="ＭＳ 明朝" w:hint="eastAsia"/>
          <w:color w:val="FF0000"/>
        </w:rPr>
        <w:t>へ繋ぐための</w:t>
      </w:r>
      <w:r w:rsidR="001E1D33" w:rsidRPr="008E3565">
        <w:rPr>
          <w:rFonts w:ascii="ＭＳ 明朝" w:hAnsi="ＭＳ 明朝" w:hint="eastAsia"/>
          <w:color w:val="FF0000"/>
        </w:rPr>
        <w:t>、創立70周年</w:t>
      </w:r>
      <w:r w:rsidRPr="008E3565">
        <w:rPr>
          <w:rFonts w:ascii="ＭＳ 明朝" w:hAnsi="ＭＳ 明朝" w:hint="eastAsia"/>
          <w:color w:val="FF0000"/>
        </w:rPr>
        <w:t>記念誌を制作します。</w:t>
      </w:r>
    </w:p>
    <w:p w14:paraId="157146FE" w14:textId="64FFDF91" w:rsidR="00B628F9" w:rsidRPr="00E16CDC" w:rsidRDefault="00543874" w:rsidP="00543874">
      <w:pPr>
        <w:rPr>
          <w:rFonts w:ascii="ＭＳ 明朝" w:hAnsi="ＭＳ 明朝"/>
        </w:rPr>
      </w:pPr>
      <w:r w:rsidRPr="00543874">
        <w:rPr>
          <w:rFonts w:ascii="ＭＳ 明朝" w:hAnsi="ＭＳ 明朝" w:hint="eastAsia"/>
        </w:rPr>
        <w:t xml:space="preserve">　</w:t>
      </w:r>
      <w:r w:rsidR="0089069E" w:rsidRPr="0089069E">
        <w:rPr>
          <w:rFonts w:ascii="ＭＳ 明朝" w:hAnsi="ＭＳ 明朝" w:hint="eastAsia"/>
          <w:color w:val="FF0000"/>
        </w:rPr>
        <w:t>既に</w:t>
      </w:r>
      <w:r w:rsidR="00DF2634">
        <w:rPr>
          <w:rFonts w:ascii="ＭＳ 明朝" w:hAnsi="ＭＳ 明朝" w:hint="eastAsia"/>
        </w:rPr>
        <w:t>子</w:t>
      </w:r>
      <w:r w:rsidR="005F5867">
        <w:rPr>
          <w:rFonts w:ascii="ＭＳ 明朝" w:hAnsi="ＭＳ 明朝" w:hint="eastAsia"/>
        </w:rPr>
        <w:t>ども</w:t>
      </w:r>
      <w:r w:rsidR="00DF2634">
        <w:rPr>
          <w:rFonts w:ascii="ＭＳ 明朝" w:hAnsi="ＭＳ 明朝" w:hint="eastAsia"/>
        </w:rPr>
        <w:t>たちの原風景の傍らには</w:t>
      </w:r>
      <w:r w:rsidR="0089069E" w:rsidRPr="0089069E">
        <w:rPr>
          <w:rFonts w:ascii="ＭＳ 明朝" w:hAnsi="ＭＳ 明朝" w:hint="eastAsia"/>
          <w:color w:val="FF0000"/>
        </w:rPr>
        <w:t>多くの</w:t>
      </w:r>
      <w:r w:rsidR="00DF2634">
        <w:rPr>
          <w:rFonts w:ascii="ＭＳ 明朝" w:hAnsi="ＭＳ 明朝" w:hint="eastAsia"/>
        </w:rPr>
        <w:t>デジタル技術があり</w:t>
      </w:r>
      <w:r w:rsidR="00B628F9">
        <w:rPr>
          <w:rFonts w:ascii="ＭＳ 明朝" w:hAnsi="ＭＳ 明朝" w:hint="eastAsia"/>
        </w:rPr>
        <w:t>、</w:t>
      </w:r>
      <w:r w:rsidR="0089069E" w:rsidRPr="0089069E">
        <w:rPr>
          <w:rFonts w:ascii="ＭＳ 明朝" w:hAnsi="ＭＳ 明朝" w:hint="eastAsia"/>
          <w:color w:val="FF0000"/>
        </w:rPr>
        <w:t>今この瞬間も</w:t>
      </w:r>
      <w:r w:rsidR="00B628F9">
        <w:rPr>
          <w:rFonts w:ascii="ＭＳ 明朝" w:hAnsi="ＭＳ 明朝" w:hint="eastAsia"/>
        </w:rPr>
        <w:t>未来へ</w:t>
      </w:r>
      <w:r w:rsidR="0089069E">
        <w:rPr>
          <w:rFonts w:ascii="ＭＳ 明朝" w:hAnsi="ＭＳ 明朝" w:hint="eastAsia"/>
          <w:color w:val="FF0000"/>
        </w:rPr>
        <w:t>歩み</w:t>
      </w:r>
      <w:r w:rsidR="0089069E" w:rsidRPr="0089069E">
        <w:rPr>
          <w:rFonts w:ascii="ＭＳ 明朝" w:hAnsi="ＭＳ 明朝" w:hint="eastAsia"/>
          <w:color w:val="FF0000"/>
        </w:rPr>
        <w:t>続け</w:t>
      </w:r>
      <w:r w:rsidR="00B628F9">
        <w:rPr>
          <w:rFonts w:ascii="ＭＳ 明朝" w:hAnsi="ＭＳ 明朝" w:hint="eastAsia"/>
        </w:rPr>
        <w:t>ています。</w:t>
      </w:r>
      <w:r w:rsidR="00B628F9" w:rsidRPr="0089069E">
        <w:rPr>
          <w:rFonts w:ascii="ＭＳ 明朝" w:hAnsi="ＭＳ 明朝" w:hint="eastAsia"/>
          <w:color w:val="FF0000"/>
        </w:rPr>
        <w:t>私たち</w:t>
      </w:r>
      <w:r w:rsidR="0089069E" w:rsidRPr="0089069E">
        <w:rPr>
          <w:rFonts w:ascii="ＭＳ 明朝" w:hAnsi="ＭＳ 明朝" w:hint="eastAsia"/>
          <w:color w:val="FF0000"/>
        </w:rPr>
        <w:t>の手によって</w:t>
      </w:r>
      <w:r w:rsidR="00E16CDC" w:rsidRPr="00E16CDC">
        <w:rPr>
          <w:rFonts w:ascii="ＭＳ 明朝" w:hAnsi="ＭＳ 明朝"/>
        </w:rPr>
        <w:t>効率的で制約のないデジタル</w:t>
      </w:r>
      <w:r w:rsidR="00B628F9">
        <w:rPr>
          <w:rFonts w:ascii="ＭＳ 明朝" w:hAnsi="ＭＳ 明朝" w:hint="eastAsia"/>
        </w:rPr>
        <w:t>技術と</w:t>
      </w:r>
      <w:r w:rsidR="00B628F9" w:rsidRPr="0089069E">
        <w:rPr>
          <w:rFonts w:ascii="ＭＳ 明朝" w:hAnsi="ＭＳ 明朝" w:hint="eastAsia"/>
          <w:color w:val="FF0000"/>
        </w:rPr>
        <w:t>共に</w:t>
      </w:r>
      <w:r w:rsidR="0089069E">
        <w:rPr>
          <w:rFonts w:ascii="ＭＳ 明朝" w:hAnsi="ＭＳ 明朝" w:hint="eastAsia"/>
        </w:rPr>
        <w:t>未来へ</w:t>
      </w:r>
      <w:r w:rsidR="00B628F9">
        <w:rPr>
          <w:rFonts w:ascii="ＭＳ 明朝" w:hAnsi="ＭＳ 明朝" w:hint="eastAsia"/>
        </w:rPr>
        <w:t>歩む</w:t>
      </w:r>
      <w:r w:rsidR="004237D4">
        <w:rPr>
          <w:rFonts w:ascii="ＭＳ 明朝" w:hAnsi="ＭＳ 明朝" w:hint="eastAsia"/>
        </w:rPr>
        <w:t>こと</w:t>
      </w:r>
      <w:r w:rsidR="00E16CDC" w:rsidRPr="00E16CDC">
        <w:rPr>
          <w:rFonts w:ascii="ＭＳ 明朝" w:hAnsi="ＭＳ 明朝"/>
        </w:rPr>
        <w:t>を実現することが重要です。</w:t>
      </w:r>
      <w:r w:rsidR="00B628F9">
        <w:rPr>
          <w:rFonts w:ascii="ＭＳ 明朝" w:hAnsi="ＭＳ 明朝" w:hint="eastAsia"/>
        </w:rPr>
        <w:t>より良い</w:t>
      </w:r>
      <w:r w:rsidR="0089069E">
        <w:rPr>
          <w:rFonts w:ascii="ＭＳ 明朝" w:hAnsi="ＭＳ 明朝" w:hint="eastAsia"/>
        </w:rPr>
        <w:t>未来の</w:t>
      </w:r>
      <w:r w:rsidR="00B628F9">
        <w:rPr>
          <w:rFonts w:ascii="ＭＳ 明朝" w:hAnsi="ＭＳ 明朝" w:hint="eastAsia"/>
        </w:rPr>
        <w:t>原風景</w:t>
      </w:r>
      <w:r w:rsidR="0089069E" w:rsidRPr="0089069E">
        <w:rPr>
          <w:rFonts w:ascii="ＭＳ 明朝" w:hAnsi="ＭＳ 明朝" w:hint="eastAsia"/>
          <w:color w:val="FF0000"/>
        </w:rPr>
        <w:t>への一歩と</w:t>
      </w:r>
      <w:r w:rsidR="0089069E">
        <w:rPr>
          <w:rFonts w:ascii="ＭＳ 明朝" w:hAnsi="ＭＳ 明朝" w:hint="eastAsia"/>
        </w:rPr>
        <w:t>する</w:t>
      </w:r>
      <w:r w:rsidR="00B628F9">
        <w:rPr>
          <w:rFonts w:ascii="ＭＳ 明朝" w:hAnsi="ＭＳ 明朝" w:hint="eastAsia"/>
        </w:rPr>
        <w:t>本年といたします。</w:t>
      </w:r>
    </w:p>
    <w:p w14:paraId="70C7D801" w14:textId="77777777" w:rsidR="0094373A" w:rsidRDefault="0094373A" w:rsidP="00BC7AF6">
      <w:pPr>
        <w:rPr>
          <w:rFonts w:ascii="ＭＳ 明朝" w:hAnsi="ＭＳ 明朝"/>
        </w:rPr>
      </w:pPr>
    </w:p>
    <w:p w14:paraId="47E4CE49" w14:textId="77777777" w:rsidR="00DB6D4A" w:rsidRDefault="00DB6D4A" w:rsidP="00BC7AF6">
      <w:pPr>
        <w:rPr>
          <w:rFonts w:ascii="ＭＳ 明朝" w:hAnsi="ＭＳ 明朝"/>
        </w:rPr>
      </w:pPr>
    </w:p>
    <w:p w14:paraId="25C2F54E" w14:textId="77777777" w:rsidR="00DB6D4A" w:rsidRPr="0038549F" w:rsidRDefault="00DB6D4A" w:rsidP="00BC7AF6">
      <w:pPr>
        <w:rPr>
          <w:rFonts w:ascii="ＭＳ 明朝" w:hAnsi="ＭＳ 明朝"/>
        </w:rPr>
      </w:pPr>
    </w:p>
    <w:p w14:paraId="55591009" w14:textId="600301BB" w:rsidR="002669BD" w:rsidRPr="00900EF4" w:rsidRDefault="00B93845" w:rsidP="002669BD">
      <w:pPr>
        <w:ind w:rightChars="-62" w:right="-136"/>
        <w:jc w:val="left"/>
        <w:rPr>
          <w:rFonts w:ascii="ＭＳ 明朝" w:hAnsi="ＭＳ 明朝"/>
          <w:b/>
          <w:sz w:val="24"/>
          <w:szCs w:val="24"/>
          <w:lang w:eastAsia="zh-CN"/>
        </w:rPr>
      </w:pPr>
      <w:r w:rsidRPr="00900EF4">
        <w:rPr>
          <w:rFonts w:ascii="ＭＳ 明朝" w:hAnsi="ＭＳ 明朝" w:hint="eastAsia"/>
          <w:b/>
          <w:sz w:val="24"/>
          <w:szCs w:val="24"/>
          <w:lang w:eastAsia="zh-CN"/>
        </w:rPr>
        <w:t>2</w:t>
      </w:r>
      <w:r w:rsidR="00646F5F" w:rsidRPr="00900EF4">
        <w:rPr>
          <w:rFonts w:ascii="ＭＳ 明朝" w:hAnsi="ＭＳ 明朝" w:hint="eastAsia"/>
          <w:b/>
          <w:sz w:val="24"/>
          <w:szCs w:val="24"/>
          <w:lang w:eastAsia="zh-CN"/>
        </w:rPr>
        <w:t>）</w:t>
      </w:r>
      <w:r w:rsidR="002669BD" w:rsidRPr="00900EF4">
        <w:rPr>
          <w:rFonts w:ascii="ＭＳ 明朝" w:hAnsi="ＭＳ 明朝" w:hint="eastAsia"/>
          <w:b/>
          <w:sz w:val="24"/>
          <w:szCs w:val="24"/>
          <w:lang w:eastAsia="zh-CN"/>
        </w:rPr>
        <w:t>事業計画</w:t>
      </w:r>
    </w:p>
    <w:p w14:paraId="54C8FB2A" w14:textId="3AE1CF06" w:rsidR="002669BD" w:rsidRPr="00900EF4" w:rsidRDefault="001A2BDC" w:rsidP="0010025F">
      <w:pPr>
        <w:rPr>
          <w:rFonts w:ascii="ＭＳ 明朝" w:hAnsi="ＭＳ 明朝"/>
          <w:szCs w:val="21"/>
          <w:lang w:eastAsia="zh-CN"/>
        </w:rPr>
      </w:pPr>
      <w:r w:rsidRPr="00900EF4">
        <w:rPr>
          <w:rFonts w:ascii="ＭＳ 明朝" w:hAnsi="ＭＳ 明朝" w:hint="eastAsia"/>
          <w:szCs w:val="21"/>
          <w:lang w:eastAsia="zh-CN"/>
        </w:rPr>
        <w:t>1</w:t>
      </w:r>
      <w:r w:rsidR="008739D5" w:rsidRPr="00900EF4">
        <w:rPr>
          <w:rFonts w:ascii="ＭＳ 明朝" w:hAnsi="ＭＳ 明朝" w:hint="eastAsia"/>
          <w:szCs w:val="21"/>
          <w:lang w:eastAsia="zh-CN"/>
        </w:rPr>
        <w:t>．</w:t>
      </w:r>
      <w:r w:rsidR="00263184">
        <w:rPr>
          <w:rFonts w:ascii="ＭＳ 明朝" w:hAnsi="ＭＳ 明朝" w:hint="eastAsia"/>
          <w:szCs w:val="21"/>
          <w:lang w:eastAsia="zh-CN"/>
        </w:rPr>
        <w:t>第125回</w:t>
      </w:r>
      <w:r w:rsidR="005E16C6">
        <w:rPr>
          <w:rFonts w:ascii="ＭＳ 明朝" w:hAnsi="ＭＳ 明朝" w:hint="eastAsia"/>
          <w:szCs w:val="21"/>
          <w:lang w:eastAsia="zh-CN"/>
        </w:rPr>
        <w:t>通常総会</w:t>
      </w:r>
      <w:r w:rsidR="0010025F">
        <w:rPr>
          <w:rFonts w:ascii="ＭＳ 明朝" w:hAnsi="ＭＳ 明朝" w:hint="eastAsia"/>
          <w:szCs w:val="21"/>
          <w:lang w:eastAsia="zh-CN"/>
        </w:rPr>
        <w:t xml:space="preserve">   　　　　　　　　　　　　　　　　　　　　　　　　　</w:t>
      </w:r>
      <w:r w:rsidR="00D90B8D">
        <w:rPr>
          <w:rFonts w:ascii="ＭＳ 明朝" w:hAnsi="ＭＳ 明朝" w:hint="eastAsia"/>
          <w:szCs w:val="21"/>
        </w:rPr>
        <w:t xml:space="preserve"> </w:t>
      </w:r>
      <w:r w:rsidR="0010025F">
        <w:rPr>
          <w:rFonts w:ascii="ＭＳ 明朝" w:hAnsi="ＭＳ 明朝" w:hint="eastAsia"/>
          <w:szCs w:val="21"/>
          <w:lang w:eastAsia="zh-CN"/>
        </w:rPr>
        <w:t>1月13日</w:t>
      </w:r>
    </w:p>
    <w:p w14:paraId="0B96EF72" w14:textId="4EE4DE9C" w:rsidR="002669BD" w:rsidRDefault="001A2BDC" w:rsidP="0010025F">
      <w:pPr>
        <w:tabs>
          <w:tab w:val="right" w:pos="8959"/>
        </w:tabs>
        <w:rPr>
          <w:rFonts w:ascii="ＭＳ 明朝" w:hAnsi="ＭＳ 明朝"/>
          <w:szCs w:val="21"/>
          <w:lang w:eastAsia="zh-CN"/>
        </w:rPr>
      </w:pPr>
      <w:r w:rsidRPr="00900EF4">
        <w:rPr>
          <w:rFonts w:ascii="ＭＳ 明朝" w:hAnsi="ＭＳ 明朝" w:hint="eastAsia"/>
          <w:szCs w:val="21"/>
          <w:lang w:eastAsia="zh-CN"/>
        </w:rPr>
        <w:t>2</w:t>
      </w:r>
      <w:r w:rsidR="00FC177E" w:rsidRPr="00900EF4">
        <w:rPr>
          <w:rFonts w:ascii="ＭＳ 明朝" w:hAnsi="ＭＳ 明朝" w:hint="eastAsia"/>
          <w:szCs w:val="21"/>
          <w:lang w:eastAsia="zh-CN"/>
        </w:rPr>
        <w:t>．</w:t>
      </w:r>
      <w:r w:rsidR="009C6B97">
        <w:rPr>
          <w:rFonts w:ascii="ＭＳ 明朝" w:hAnsi="ＭＳ 明朝" w:hint="eastAsia"/>
          <w:szCs w:val="21"/>
          <w:lang w:eastAsia="zh-CN"/>
        </w:rPr>
        <w:t>第一回</w:t>
      </w:r>
      <w:r w:rsidR="005E16C6">
        <w:rPr>
          <w:rFonts w:ascii="ＭＳ 明朝" w:hAnsi="ＭＳ 明朝" w:hint="eastAsia"/>
          <w:szCs w:val="21"/>
          <w:lang w:eastAsia="zh-CN"/>
        </w:rPr>
        <w:t>臨時総会</w:t>
      </w:r>
      <w:r w:rsidR="0010025F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　　　　 </w:t>
      </w:r>
      <w:r w:rsidR="00D90B8D">
        <w:rPr>
          <w:rFonts w:ascii="ＭＳ 明朝" w:hAnsi="ＭＳ 明朝" w:hint="eastAsia"/>
          <w:szCs w:val="21"/>
          <w:lang w:eastAsia="zh-TW"/>
        </w:rPr>
        <w:t xml:space="preserve"> </w:t>
      </w:r>
      <w:r w:rsidR="0010025F">
        <w:rPr>
          <w:rFonts w:ascii="ＭＳ 明朝" w:hAnsi="ＭＳ 明朝" w:hint="eastAsia"/>
          <w:szCs w:val="21"/>
          <w:lang w:eastAsia="zh-CN"/>
        </w:rPr>
        <w:t>6月10日</w:t>
      </w:r>
    </w:p>
    <w:p w14:paraId="36703091" w14:textId="1358AC95" w:rsidR="009C6B97" w:rsidRPr="00900EF4" w:rsidRDefault="009C6B97" w:rsidP="0010025F">
      <w:pPr>
        <w:tabs>
          <w:tab w:val="right" w:pos="8959"/>
        </w:tabs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zCs w:val="21"/>
          <w:lang w:eastAsia="zh-CN"/>
        </w:rPr>
        <w:t>3</w:t>
      </w:r>
      <w:r w:rsidRPr="00900EF4">
        <w:rPr>
          <w:rFonts w:ascii="ＭＳ 明朝" w:hAnsi="ＭＳ 明朝" w:hint="eastAsia"/>
          <w:szCs w:val="21"/>
          <w:lang w:eastAsia="zh-CN"/>
        </w:rPr>
        <w:t>．</w:t>
      </w:r>
      <w:r>
        <w:rPr>
          <w:rFonts w:ascii="ＭＳ 明朝" w:hAnsi="ＭＳ 明朝" w:hint="eastAsia"/>
          <w:szCs w:val="21"/>
          <w:lang w:eastAsia="zh-CN"/>
        </w:rPr>
        <w:t>第二回臨時総会</w:t>
      </w:r>
      <w:r w:rsidR="0010025F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　　　　 </w:t>
      </w:r>
      <w:r w:rsidR="00D90B8D">
        <w:rPr>
          <w:rFonts w:ascii="ＭＳ 明朝" w:hAnsi="ＭＳ 明朝" w:hint="eastAsia"/>
          <w:szCs w:val="21"/>
          <w:lang w:eastAsia="zh-TW"/>
        </w:rPr>
        <w:t xml:space="preserve"> </w:t>
      </w:r>
      <w:r w:rsidR="0010025F">
        <w:rPr>
          <w:rFonts w:ascii="ＭＳ 明朝" w:hAnsi="ＭＳ 明朝" w:hint="eastAsia"/>
          <w:szCs w:val="21"/>
          <w:lang w:eastAsia="zh-CN"/>
        </w:rPr>
        <w:t>7月23日</w:t>
      </w:r>
    </w:p>
    <w:p w14:paraId="199697D2" w14:textId="66EAC5A0" w:rsidR="00281E37" w:rsidRDefault="009C6B97" w:rsidP="0010025F">
      <w:pPr>
        <w:tabs>
          <w:tab w:val="right" w:pos="8959"/>
        </w:tabs>
        <w:rPr>
          <w:rFonts w:ascii="ＭＳ 明朝" w:hAnsi="ＭＳ 明朝"/>
        </w:rPr>
      </w:pPr>
      <w:r>
        <w:rPr>
          <w:rFonts w:ascii="ＭＳ 明朝" w:hAnsi="ＭＳ 明朝" w:hint="eastAsia"/>
          <w:lang w:eastAsia="zh-CN"/>
        </w:rPr>
        <w:t>4</w:t>
      </w:r>
      <w:r w:rsidR="00FC177E" w:rsidRPr="00900EF4">
        <w:rPr>
          <w:rFonts w:ascii="ＭＳ 明朝" w:hAnsi="ＭＳ 明朝" w:hint="eastAsia"/>
          <w:lang w:eastAsia="zh-CN"/>
        </w:rPr>
        <w:t>．</w:t>
      </w:r>
      <w:r>
        <w:rPr>
          <w:rFonts w:ascii="ＭＳ 明朝" w:hAnsi="ＭＳ 明朝" w:hint="eastAsia"/>
          <w:lang w:eastAsia="zh-CN"/>
        </w:rPr>
        <w:t>12月度例会(</w:t>
      </w:r>
      <w:r w:rsidR="005E16C6">
        <w:rPr>
          <w:rFonts w:ascii="ＭＳ 明朝" w:hAnsi="ＭＳ 明朝" w:hint="eastAsia"/>
          <w:lang w:eastAsia="zh-CN"/>
        </w:rPr>
        <w:t>卒業式</w:t>
      </w:r>
      <w:r>
        <w:rPr>
          <w:rFonts w:ascii="ＭＳ 明朝" w:hAnsi="ＭＳ 明朝" w:hint="eastAsia"/>
          <w:lang w:eastAsia="zh-CN"/>
        </w:rPr>
        <w:t>)</w:t>
      </w:r>
      <w:r w:rsidR="0010025F" w:rsidRPr="0010025F">
        <w:rPr>
          <w:rFonts w:ascii="ＭＳ 明朝" w:hAnsi="ＭＳ 明朝" w:hint="eastAsia"/>
          <w:szCs w:val="21"/>
          <w:lang w:eastAsia="zh-CN"/>
        </w:rPr>
        <w:t xml:space="preserve"> </w:t>
      </w:r>
      <w:r w:rsidR="0010025F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　　12月</w:t>
      </w:r>
      <w:r w:rsidR="00857A34">
        <w:rPr>
          <w:rFonts w:ascii="ＭＳ 明朝" w:hAnsi="ＭＳ 明朝" w:hint="eastAsia"/>
          <w:szCs w:val="21"/>
        </w:rPr>
        <w:t xml:space="preserve"> </w:t>
      </w:r>
      <w:r w:rsidR="0010025F">
        <w:rPr>
          <w:rFonts w:ascii="ＭＳ 明朝" w:hAnsi="ＭＳ 明朝" w:hint="eastAsia"/>
          <w:szCs w:val="21"/>
          <w:lang w:eastAsia="zh-CN"/>
        </w:rPr>
        <w:t>7日</w:t>
      </w:r>
    </w:p>
    <w:p w14:paraId="3CEF859C" w14:textId="792F1993" w:rsidR="002669BD" w:rsidRPr="00900EF4" w:rsidRDefault="009C6B97" w:rsidP="0010025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5</w:t>
      </w:r>
      <w:r w:rsidR="00FC177E" w:rsidRPr="00900EF4">
        <w:rPr>
          <w:rFonts w:ascii="ＭＳ 明朝" w:hAnsi="ＭＳ 明朝" w:hint="eastAsia"/>
          <w:szCs w:val="21"/>
        </w:rPr>
        <w:t>．</w:t>
      </w:r>
      <w:r w:rsidR="00D90B8D" w:rsidRPr="002314D7">
        <w:rPr>
          <w:rFonts w:ascii="ＭＳ 明朝" w:hAnsi="ＭＳ 明朝" w:hint="eastAsia"/>
          <w:color w:val="FF0000"/>
        </w:rPr>
        <w:t>70周年記念誌の発行</w:t>
      </w:r>
      <w:r w:rsidR="00D90B8D">
        <w:rPr>
          <w:rFonts w:ascii="ＭＳ 明朝" w:hAnsi="ＭＳ 明朝" w:hint="eastAsia"/>
          <w:color w:val="FF0000"/>
        </w:rPr>
        <w:t xml:space="preserve">　　</w:t>
      </w:r>
      <w:r w:rsidR="00D90B8D" w:rsidRPr="002314D7">
        <w:rPr>
          <w:rFonts w:ascii="ＭＳ 明朝" w:hAnsi="ＭＳ 明朝" w:hint="eastAsia"/>
          <w:color w:val="FF0000"/>
        </w:rPr>
        <w:t xml:space="preserve">　　　　　　　　　　　　　　　　　　　　　　　</w:t>
      </w:r>
      <w:r w:rsidR="00D90B8D">
        <w:rPr>
          <w:rFonts w:ascii="ＭＳ 明朝" w:hAnsi="ＭＳ 明朝" w:hint="eastAsia"/>
          <w:color w:val="FF0000"/>
        </w:rPr>
        <w:t xml:space="preserve"> </w:t>
      </w:r>
      <w:r w:rsidR="00D90B8D" w:rsidRPr="002314D7">
        <w:rPr>
          <w:rFonts w:ascii="ＭＳ 明朝" w:hAnsi="ＭＳ 明朝" w:hint="eastAsia"/>
          <w:color w:val="FF0000"/>
          <w:szCs w:val="21"/>
        </w:rPr>
        <w:t>11月</w:t>
      </w:r>
      <w:r w:rsidR="00D90B8D">
        <w:rPr>
          <w:rFonts w:ascii="ＭＳ 明朝" w:hAnsi="ＭＳ 明朝" w:hint="eastAsia"/>
          <w:color w:val="FF0000"/>
          <w:szCs w:val="21"/>
        </w:rPr>
        <w:t>中旬</w:t>
      </w:r>
    </w:p>
    <w:p w14:paraId="1C66564D" w14:textId="7DA20E23" w:rsidR="00D90B8D" w:rsidRPr="00900EF4" w:rsidRDefault="00D90B8D" w:rsidP="00D90B8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6</w:t>
      </w:r>
      <w:r w:rsidRPr="00900EF4">
        <w:rPr>
          <w:rFonts w:ascii="ＭＳ 明朝" w:hAnsi="ＭＳ 明朝" w:hint="eastAsia"/>
          <w:szCs w:val="21"/>
        </w:rPr>
        <w:t xml:space="preserve">．出向者への支援　　　　　　　　　　　　　　　　　　　　　　　　　 　　　　</w:t>
      </w:r>
      <w:r>
        <w:rPr>
          <w:rFonts w:ascii="ＭＳ 明朝" w:hAnsi="ＭＳ 明朝" w:hint="eastAsia"/>
          <w:szCs w:val="21"/>
        </w:rPr>
        <w:t xml:space="preserve"> </w:t>
      </w:r>
      <w:r w:rsidRPr="00900EF4">
        <w:rPr>
          <w:rFonts w:ascii="ＭＳ 明朝" w:hAnsi="ＭＳ 明朝" w:hint="eastAsia"/>
          <w:szCs w:val="21"/>
        </w:rPr>
        <w:t>通年</w:t>
      </w:r>
    </w:p>
    <w:p w14:paraId="1D098B7C" w14:textId="01CEFC22" w:rsidR="00D90B8D" w:rsidRPr="00900EF4" w:rsidRDefault="00D90B8D" w:rsidP="00D90B8D">
      <w:pPr>
        <w:rPr>
          <w:rFonts w:ascii="ＭＳ 明朝" w:hAnsi="ＭＳ 明朝"/>
          <w:szCs w:val="21"/>
        </w:rPr>
      </w:pPr>
      <w:r w:rsidRPr="00D90B8D">
        <w:rPr>
          <w:rFonts w:ascii="ＭＳ 明朝" w:hAnsi="ＭＳ 明朝" w:hint="eastAsia"/>
          <w:color w:val="FF0000"/>
          <w:szCs w:val="21"/>
        </w:rPr>
        <w:t>7</w:t>
      </w:r>
      <w:r w:rsidRPr="00D90B8D">
        <w:rPr>
          <w:rFonts w:ascii="ＭＳ 明朝" w:hAnsi="ＭＳ 明朝" w:hint="eastAsia"/>
          <w:color w:val="FF0000"/>
          <w:szCs w:val="21"/>
        </w:rPr>
        <w:t>．</w:t>
      </w:r>
      <w:r w:rsidRPr="00900EF4">
        <w:rPr>
          <w:rFonts w:ascii="ＭＳ 明朝" w:hAnsi="ＭＳ 明朝" w:hint="eastAsia"/>
          <w:szCs w:val="21"/>
        </w:rPr>
        <w:t xml:space="preserve">同好会への支援　　　　　　　　　　　　　　　　　　　　　　　　　 　　　　</w:t>
      </w:r>
      <w:r>
        <w:rPr>
          <w:rFonts w:ascii="ＭＳ 明朝" w:hAnsi="ＭＳ 明朝" w:hint="eastAsia"/>
          <w:szCs w:val="21"/>
        </w:rPr>
        <w:t xml:space="preserve"> </w:t>
      </w:r>
      <w:r w:rsidRPr="00900EF4">
        <w:rPr>
          <w:rFonts w:ascii="ＭＳ 明朝" w:hAnsi="ＭＳ 明朝" w:hint="eastAsia"/>
          <w:szCs w:val="21"/>
        </w:rPr>
        <w:t>通年</w:t>
      </w:r>
    </w:p>
    <w:p w14:paraId="697BC95E" w14:textId="77777777" w:rsidR="007C468A" w:rsidRPr="00D90B8D" w:rsidRDefault="007C468A" w:rsidP="009E1C52">
      <w:pPr>
        <w:ind w:rightChars="-62" w:right="-136"/>
        <w:rPr>
          <w:rFonts w:ascii="ＭＳ 明朝" w:hAnsi="ＭＳ 明朝"/>
          <w:b/>
          <w:sz w:val="24"/>
          <w:szCs w:val="24"/>
        </w:rPr>
      </w:pPr>
    </w:p>
    <w:p w14:paraId="484ECEF4" w14:textId="183BD118" w:rsidR="002669BD" w:rsidRPr="00900EF4" w:rsidRDefault="00B93845" w:rsidP="009E1C52">
      <w:pPr>
        <w:ind w:rightChars="-62" w:right="-136"/>
        <w:rPr>
          <w:rFonts w:ascii="ＭＳ 明朝" w:hAnsi="ＭＳ 明朝"/>
          <w:sz w:val="24"/>
          <w:szCs w:val="24"/>
          <w:lang w:eastAsia="zh-CN"/>
        </w:rPr>
      </w:pPr>
      <w:r w:rsidRPr="00900EF4">
        <w:rPr>
          <w:rFonts w:ascii="ＭＳ 明朝" w:hAnsi="ＭＳ 明朝" w:hint="eastAsia"/>
          <w:b/>
          <w:sz w:val="24"/>
          <w:szCs w:val="24"/>
          <w:lang w:eastAsia="zh-CN"/>
        </w:rPr>
        <w:t>3</w:t>
      </w:r>
      <w:r w:rsidR="002669BD" w:rsidRPr="00900EF4">
        <w:rPr>
          <w:rFonts w:ascii="ＭＳ 明朝" w:hAnsi="ＭＳ 明朝" w:hint="eastAsia"/>
          <w:b/>
          <w:sz w:val="24"/>
          <w:szCs w:val="24"/>
          <w:lang w:eastAsia="zh-CN"/>
        </w:rPr>
        <w:t>）事業予算</w:t>
      </w:r>
      <w:r w:rsidR="009E1C52">
        <w:rPr>
          <w:rFonts w:ascii="ＭＳ 明朝" w:hAnsi="ＭＳ 明朝" w:hint="eastAsia"/>
          <w:b/>
          <w:sz w:val="24"/>
          <w:szCs w:val="24"/>
          <w:lang w:eastAsia="zh-CN"/>
        </w:rPr>
        <w:t xml:space="preserve">                                                  </w:t>
      </w:r>
      <w:r w:rsidR="00D90B8D">
        <w:rPr>
          <w:rFonts w:ascii="ＭＳ 明朝" w:hAnsi="ＭＳ 明朝" w:hint="eastAsia"/>
          <w:sz w:val="24"/>
          <w:szCs w:val="24"/>
        </w:rPr>
        <w:t>240,000</w:t>
      </w:r>
      <w:r w:rsidR="00A8540A">
        <w:rPr>
          <w:rFonts w:ascii="ＭＳ 明朝" w:hAnsi="ＭＳ 明朝" w:hint="eastAsia"/>
          <w:sz w:val="24"/>
          <w:szCs w:val="24"/>
          <w:lang w:eastAsia="zh-CN"/>
        </w:rPr>
        <w:t>円</w:t>
      </w:r>
    </w:p>
    <w:p w14:paraId="3BC04B96" w14:textId="5D82BF6B" w:rsidR="00097788" w:rsidRDefault="00B93845" w:rsidP="009E1C52">
      <w:pPr>
        <w:ind w:rightChars="-62" w:right="-136"/>
        <w:rPr>
          <w:rFonts w:ascii="ＭＳ 明朝" w:hAnsi="ＭＳ 明朝"/>
          <w:sz w:val="24"/>
          <w:szCs w:val="24"/>
          <w:lang w:eastAsia="zh-CN"/>
        </w:rPr>
      </w:pPr>
      <w:r w:rsidRPr="00900EF4">
        <w:rPr>
          <w:rFonts w:ascii="ＭＳ 明朝" w:hAnsi="ＭＳ 明朝" w:hint="eastAsia"/>
          <w:b/>
          <w:sz w:val="24"/>
          <w:szCs w:val="24"/>
          <w:lang w:eastAsia="zh-CN"/>
        </w:rPr>
        <w:t>4</w:t>
      </w:r>
      <w:r w:rsidR="002669BD" w:rsidRPr="00900EF4">
        <w:rPr>
          <w:rFonts w:ascii="ＭＳ 明朝" w:hAnsi="ＭＳ 明朝" w:hint="eastAsia"/>
          <w:b/>
          <w:sz w:val="24"/>
          <w:szCs w:val="24"/>
          <w:lang w:eastAsia="zh-CN"/>
        </w:rPr>
        <w:t>）委員会開催予定日</w:t>
      </w:r>
      <w:r w:rsidR="009E1C52">
        <w:rPr>
          <w:rFonts w:ascii="ＭＳ 明朝" w:hAnsi="ＭＳ 明朝" w:hint="eastAsia"/>
          <w:b/>
          <w:sz w:val="24"/>
          <w:szCs w:val="24"/>
          <w:lang w:eastAsia="zh-CN"/>
        </w:rPr>
        <w:t xml:space="preserve">                                      </w:t>
      </w:r>
      <w:r w:rsidR="002669BD" w:rsidRPr="00900EF4">
        <w:rPr>
          <w:rFonts w:ascii="ＭＳ 明朝" w:hAnsi="ＭＳ 明朝" w:hint="eastAsia"/>
          <w:sz w:val="24"/>
          <w:szCs w:val="24"/>
          <w:lang w:eastAsia="zh-CN"/>
        </w:rPr>
        <w:t>毎月第</w:t>
      </w:r>
      <w:r w:rsidR="0010025F">
        <w:rPr>
          <w:rFonts w:ascii="ＭＳ 明朝" w:hAnsi="ＭＳ 明朝" w:hint="eastAsia"/>
          <w:sz w:val="24"/>
          <w:szCs w:val="24"/>
          <w:lang w:eastAsia="zh-CN"/>
        </w:rPr>
        <w:t>2</w:t>
      </w:r>
      <w:r w:rsidR="002669BD" w:rsidRPr="00900EF4">
        <w:rPr>
          <w:rFonts w:ascii="ＭＳ 明朝" w:hAnsi="ＭＳ 明朝" w:hint="eastAsia"/>
          <w:sz w:val="24"/>
          <w:szCs w:val="24"/>
          <w:lang w:eastAsia="zh-CN"/>
        </w:rPr>
        <w:t>曜</w:t>
      </w:r>
      <w:r w:rsidR="0010025F">
        <w:rPr>
          <w:rFonts w:ascii="ＭＳ 明朝" w:hAnsi="ＭＳ 明朝" w:hint="eastAsia"/>
          <w:sz w:val="24"/>
          <w:szCs w:val="24"/>
          <w:lang w:eastAsia="zh-CN"/>
        </w:rPr>
        <w:t>火</w:t>
      </w:r>
      <w:r w:rsidR="002669BD" w:rsidRPr="00900EF4">
        <w:rPr>
          <w:rFonts w:ascii="ＭＳ 明朝" w:hAnsi="ＭＳ 明朝" w:hint="eastAsia"/>
          <w:sz w:val="24"/>
          <w:szCs w:val="24"/>
          <w:lang w:eastAsia="zh-CN"/>
        </w:rPr>
        <w:t>日</w:t>
      </w:r>
    </w:p>
    <w:p w14:paraId="3ABD53EB" w14:textId="1CC119CE" w:rsidR="00097788" w:rsidRDefault="00097788" w:rsidP="00097788">
      <w:pPr>
        <w:ind w:rightChars="-62" w:right="-136"/>
        <w:rPr>
          <w:rFonts w:ascii="ＭＳ 明朝" w:hAnsi="ＭＳ 明朝"/>
          <w:color w:val="FF0000"/>
          <w:lang w:eastAsia="zh-CN"/>
        </w:rPr>
      </w:pPr>
      <w:r w:rsidRPr="00AA4833">
        <w:rPr>
          <w:rFonts w:ascii="ＭＳ 明朝" w:hAnsi="ＭＳ 明朝" w:hint="eastAsia"/>
          <w:color w:val="FF0000"/>
          <w:lang w:eastAsia="zh-CN"/>
        </w:rPr>
        <w:lastRenderedPageBreak/>
        <w:t>第二回正副理事長予定者会議 2024年10月10日(木)</w:t>
      </w:r>
    </w:p>
    <w:p w14:paraId="23901BB6" w14:textId="3C4299B3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意見1: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デジタルの感度というのはどの様なものですか</w:t>
      </w:r>
      <w:r>
        <w:rPr>
          <w:rFonts w:ascii="ＭＳ 明朝" w:hAnsi="ＭＳ 明朝" w:hint="eastAsia"/>
          <w:color w:val="FF0000"/>
        </w:rPr>
        <w:t>。</w:t>
      </w:r>
    </w:p>
    <w:p w14:paraId="2EABACAF" w14:textId="09C73BA0" w:rsidR="00097788" w:rsidRDefault="00097788" w:rsidP="00097788">
      <w:pPr>
        <w:ind w:rightChars="-62" w:right="-136"/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対応1: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度合いを</w:t>
      </w:r>
      <w:r>
        <w:rPr>
          <w:rFonts w:ascii="ＭＳ 明朝" w:hAnsi="ＭＳ 明朝" w:hint="eastAsia"/>
          <w:color w:val="FF0000"/>
        </w:rPr>
        <w:t>文章中</w:t>
      </w:r>
      <w:r w:rsidRPr="00097788">
        <w:rPr>
          <w:rFonts w:ascii="ＭＳ 明朝" w:hAnsi="ＭＳ 明朝" w:hint="eastAsia"/>
          <w:color w:val="FF0000"/>
        </w:rPr>
        <w:t>で表現できませんので、表現を全体的に見直しました。</w:t>
      </w:r>
    </w:p>
    <w:p w14:paraId="2168BA64" w14:textId="507A5F34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2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背景に当たる部分に手法が入り込んでいるのではないか。</w:t>
      </w:r>
    </w:p>
    <w:p w14:paraId="49C34F24" w14:textId="541082AA" w:rsidR="00097788" w:rsidRPr="0038549F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2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全体的に表現を見直しました。</w:t>
      </w:r>
    </w:p>
    <w:p w14:paraId="71CF87EE" w14:textId="06C64FFD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3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課題と分掌のつながりが薄く感じます。</w:t>
      </w:r>
    </w:p>
    <w:p w14:paraId="419EB9C9" w14:textId="34E3376B" w:rsidR="00097788" w:rsidRPr="0038549F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3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全体的に表現を見直しました。</w:t>
      </w:r>
    </w:p>
    <w:p w14:paraId="02B7C297" w14:textId="5BD13C94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4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広報については触れませんか？</w:t>
      </w:r>
    </w:p>
    <w:p w14:paraId="5EB0D36D" w14:textId="4B808B65" w:rsidR="00097788" w:rsidRPr="0038549F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4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文章中に広報についても記載しました。</w:t>
      </w:r>
    </w:p>
    <w:p w14:paraId="254A8F68" w14:textId="42301DB9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5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話し言葉の様な表現が見受けられる。</w:t>
      </w:r>
    </w:p>
    <w:p w14:paraId="386C604C" w14:textId="53155B82" w:rsidR="00097788" w:rsidRPr="0038549F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5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表現について全体的に見直しました。</w:t>
      </w:r>
    </w:p>
    <w:p w14:paraId="35EADEBF" w14:textId="72AC6A44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6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体裁を全体的に整える必要があるのではないか。</w:t>
      </w:r>
    </w:p>
    <w:p w14:paraId="0E701EEE" w14:textId="3BF05435" w:rsidR="00097788" w:rsidRPr="0038549F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6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記載ルールを再度確認し、全体的な見直しをかけました。</w:t>
      </w:r>
    </w:p>
    <w:p w14:paraId="0E2FB66B" w14:textId="2CFDF8F6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7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記載ルールとしては「子供」は「子ども」ではないか。</w:t>
      </w:r>
    </w:p>
    <w:p w14:paraId="5775E1C3" w14:textId="3B127D6C" w:rsidR="00097788" w:rsidRPr="0038549F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7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修正しました。</w:t>
      </w:r>
    </w:p>
    <w:p w14:paraId="6062ED33" w14:textId="41A05402" w:rsidR="00097788" w:rsidRPr="00AA4833" w:rsidRDefault="00097788" w:rsidP="00097788">
      <w:pPr>
        <w:rPr>
          <w:rFonts w:ascii="ＭＳ 明朝" w:hAnsi="ＭＳ 明朝"/>
          <w:color w:val="FF0000"/>
        </w:rPr>
      </w:pPr>
      <w:r w:rsidRPr="00AA4833">
        <w:rPr>
          <w:rFonts w:ascii="ＭＳ 明朝" w:hAnsi="ＭＳ 明朝" w:hint="eastAsia"/>
          <w:color w:val="FF0000"/>
        </w:rPr>
        <w:t>意見</w:t>
      </w:r>
      <w:r>
        <w:rPr>
          <w:rFonts w:ascii="ＭＳ 明朝" w:hAnsi="ＭＳ 明朝" w:hint="eastAsia"/>
          <w:color w:val="FF0000"/>
        </w:rPr>
        <w:t>8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背景の中に説明が入ってしまっている。</w:t>
      </w:r>
    </w:p>
    <w:p w14:paraId="0BC2A518" w14:textId="5856D983" w:rsidR="00097788" w:rsidRPr="00097788" w:rsidRDefault="00097788" w:rsidP="00097788">
      <w:pPr>
        <w:ind w:rightChars="-62" w:right="-136"/>
        <w:rPr>
          <w:rFonts w:ascii="ＭＳ 明朝" w:hAnsi="ＭＳ 明朝"/>
          <w:sz w:val="24"/>
          <w:szCs w:val="24"/>
        </w:rPr>
      </w:pPr>
      <w:r w:rsidRPr="00AA4833">
        <w:rPr>
          <w:rFonts w:ascii="ＭＳ 明朝" w:hAnsi="ＭＳ 明朝" w:hint="eastAsia"/>
          <w:color w:val="FF0000"/>
        </w:rPr>
        <w:t>対応</w:t>
      </w:r>
      <w:r>
        <w:rPr>
          <w:rFonts w:ascii="ＭＳ 明朝" w:hAnsi="ＭＳ 明朝" w:hint="eastAsia"/>
          <w:color w:val="FF0000"/>
        </w:rPr>
        <w:t>8</w:t>
      </w:r>
      <w:r w:rsidRPr="00AA4833">
        <w:rPr>
          <w:rFonts w:ascii="ＭＳ 明朝" w:hAnsi="ＭＳ 明朝" w:hint="eastAsia"/>
          <w:color w:val="FF0000"/>
        </w:rPr>
        <w:t>:</w:t>
      </w:r>
      <w:r w:rsidRPr="00097788">
        <w:rPr>
          <w:rFonts w:hint="eastAsia"/>
        </w:rPr>
        <w:t xml:space="preserve"> </w:t>
      </w:r>
      <w:r w:rsidRPr="00097788">
        <w:rPr>
          <w:rFonts w:ascii="ＭＳ 明朝" w:hAnsi="ＭＳ 明朝" w:hint="eastAsia"/>
          <w:color w:val="FF0000"/>
        </w:rPr>
        <w:t>説明を削除しました。</w:t>
      </w:r>
    </w:p>
    <w:sectPr w:rsidR="00097788" w:rsidRPr="00097788" w:rsidSect="00B84A59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0AE1F" w14:textId="77777777" w:rsidR="00731609" w:rsidRDefault="00731609" w:rsidP="0023016D">
      <w:r>
        <w:separator/>
      </w:r>
    </w:p>
  </w:endnote>
  <w:endnote w:type="continuationSeparator" w:id="0">
    <w:p w14:paraId="59D1F9AB" w14:textId="77777777" w:rsidR="00731609" w:rsidRDefault="00731609" w:rsidP="002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0E9C" w14:textId="77777777" w:rsidR="00731609" w:rsidRDefault="00731609" w:rsidP="0023016D">
      <w:r>
        <w:separator/>
      </w:r>
    </w:p>
  </w:footnote>
  <w:footnote w:type="continuationSeparator" w:id="0">
    <w:p w14:paraId="5533CFD2" w14:textId="77777777" w:rsidR="00731609" w:rsidRDefault="00731609" w:rsidP="00230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04297"/>
    <w:rsid w:val="00007781"/>
    <w:rsid w:val="00014CD2"/>
    <w:rsid w:val="000208EB"/>
    <w:rsid w:val="00021AC9"/>
    <w:rsid w:val="0002455E"/>
    <w:rsid w:val="00031616"/>
    <w:rsid w:val="00032157"/>
    <w:rsid w:val="000400E5"/>
    <w:rsid w:val="00042D99"/>
    <w:rsid w:val="00043EF0"/>
    <w:rsid w:val="000506B6"/>
    <w:rsid w:val="00055835"/>
    <w:rsid w:val="00071B0E"/>
    <w:rsid w:val="000879B7"/>
    <w:rsid w:val="00097788"/>
    <w:rsid w:val="000B517B"/>
    <w:rsid w:val="000C253C"/>
    <w:rsid w:val="000C51AB"/>
    <w:rsid w:val="000C6D53"/>
    <w:rsid w:val="000C7D71"/>
    <w:rsid w:val="000D05DD"/>
    <w:rsid w:val="000D0BDD"/>
    <w:rsid w:val="000D381A"/>
    <w:rsid w:val="000D5347"/>
    <w:rsid w:val="000D6317"/>
    <w:rsid w:val="000E2BDD"/>
    <w:rsid w:val="000E586E"/>
    <w:rsid w:val="000E6E6D"/>
    <w:rsid w:val="0010025F"/>
    <w:rsid w:val="0010046F"/>
    <w:rsid w:val="00111664"/>
    <w:rsid w:val="00116D22"/>
    <w:rsid w:val="001174C9"/>
    <w:rsid w:val="0012199B"/>
    <w:rsid w:val="00122484"/>
    <w:rsid w:val="00125341"/>
    <w:rsid w:val="001253AF"/>
    <w:rsid w:val="00132C66"/>
    <w:rsid w:val="00133B50"/>
    <w:rsid w:val="00141E54"/>
    <w:rsid w:val="001534A8"/>
    <w:rsid w:val="00164335"/>
    <w:rsid w:val="0016721F"/>
    <w:rsid w:val="001809C6"/>
    <w:rsid w:val="00184BF6"/>
    <w:rsid w:val="00190E66"/>
    <w:rsid w:val="00196637"/>
    <w:rsid w:val="001A2BDC"/>
    <w:rsid w:val="001B00AB"/>
    <w:rsid w:val="001B1765"/>
    <w:rsid w:val="001E1C43"/>
    <w:rsid w:val="001E1D33"/>
    <w:rsid w:val="001E4675"/>
    <w:rsid w:val="001E5167"/>
    <w:rsid w:val="001E52AA"/>
    <w:rsid w:val="001F5B38"/>
    <w:rsid w:val="001F6035"/>
    <w:rsid w:val="001F6398"/>
    <w:rsid w:val="00200987"/>
    <w:rsid w:val="002018C9"/>
    <w:rsid w:val="002112D6"/>
    <w:rsid w:val="00220AC8"/>
    <w:rsid w:val="00222603"/>
    <w:rsid w:val="00222903"/>
    <w:rsid w:val="00226143"/>
    <w:rsid w:val="002277B9"/>
    <w:rsid w:val="0023016D"/>
    <w:rsid w:val="002314D7"/>
    <w:rsid w:val="002327A2"/>
    <w:rsid w:val="00234265"/>
    <w:rsid w:val="002441BC"/>
    <w:rsid w:val="00253A69"/>
    <w:rsid w:val="0025728A"/>
    <w:rsid w:val="00260ED2"/>
    <w:rsid w:val="00263184"/>
    <w:rsid w:val="00264491"/>
    <w:rsid w:val="002669BD"/>
    <w:rsid w:val="002669DF"/>
    <w:rsid w:val="00281E37"/>
    <w:rsid w:val="00282A21"/>
    <w:rsid w:val="00285A32"/>
    <w:rsid w:val="002879A4"/>
    <w:rsid w:val="002A7F0B"/>
    <w:rsid w:val="002B035D"/>
    <w:rsid w:val="002B27FC"/>
    <w:rsid w:val="002B79F0"/>
    <w:rsid w:val="002B7A9D"/>
    <w:rsid w:val="002C01F9"/>
    <w:rsid w:val="002C787C"/>
    <w:rsid w:val="002C792A"/>
    <w:rsid w:val="002C7ED1"/>
    <w:rsid w:val="002E017C"/>
    <w:rsid w:val="002E401A"/>
    <w:rsid w:val="0030797B"/>
    <w:rsid w:val="003127CA"/>
    <w:rsid w:val="003207FE"/>
    <w:rsid w:val="00321B55"/>
    <w:rsid w:val="00335B05"/>
    <w:rsid w:val="00336A10"/>
    <w:rsid w:val="00342C7D"/>
    <w:rsid w:val="0034339C"/>
    <w:rsid w:val="003509A5"/>
    <w:rsid w:val="00350B9F"/>
    <w:rsid w:val="00355CB4"/>
    <w:rsid w:val="0036785A"/>
    <w:rsid w:val="0037487C"/>
    <w:rsid w:val="00380D4B"/>
    <w:rsid w:val="0038155C"/>
    <w:rsid w:val="0038336E"/>
    <w:rsid w:val="00384A12"/>
    <w:rsid w:val="00384A6C"/>
    <w:rsid w:val="0038549F"/>
    <w:rsid w:val="0038663F"/>
    <w:rsid w:val="00393B66"/>
    <w:rsid w:val="003945F9"/>
    <w:rsid w:val="00395799"/>
    <w:rsid w:val="00397934"/>
    <w:rsid w:val="003A4557"/>
    <w:rsid w:val="003A4CFC"/>
    <w:rsid w:val="003A603A"/>
    <w:rsid w:val="003A6C19"/>
    <w:rsid w:val="003B46AF"/>
    <w:rsid w:val="003B605A"/>
    <w:rsid w:val="003C0524"/>
    <w:rsid w:val="003C538F"/>
    <w:rsid w:val="003C5880"/>
    <w:rsid w:val="003C7B2D"/>
    <w:rsid w:val="003D2E37"/>
    <w:rsid w:val="003D2E58"/>
    <w:rsid w:val="003E03B8"/>
    <w:rsid w:val="003E12ED"/>
    <w:rsid w:val="003F39EE"/>
    <w:rsid w:val="0040794E"/>
    <w:rsid w:val="0041068F"/>
    <w:rsid w:val="00410BB9"/>
    <w:rsid w:val="00412225"/>
    <w:rsid w:val="004237D4"/>
    <w:rsid w:val="004249F2"/>
    <w:rsid w:val="0043319F"/>
    <w:rsid w:val="00443E73"/>
    <w:rsid w:val="00446AF0"/>
    <w:rsid w:val="0044708B"/>
    <w:rsid w:val="00451527"/>
    <w:rsid w:val="004547E5"/>
    <w:rsid w:val="00455F9F"/>
    <w:rsid w:val="00470399"/>
    <w:rsid w:val="00472D95"/>
    <w:rsid w:val="00484306"/>
    <w:rsid w:val="004846C1"/>
    <w:rsid w:val="00495130"/>
    <w:rsid w:val="00496991"/>
    <w:rsid w:val="004A0021"/>
    <w:rsid w:val="004A7E51"/>
    <w:rsid w:val="004C2A74"/>
    <w:rsid w:val="004C4CDA"/>
    <w:rsid w:val="004C7E36"/>
    <w:rsid w:val="004D726A"/>
    <w:rsid w:val="004E18D9"/>
    <w:rsid w:val="004E4FA5"/>
    <w:rsid w:val="004E5B94"/>
    <w:rsid w:val="004E6809"/>
    <w:rsid w:val="004F2154"/>
    <w:rsid w:val="00502A3B"/>
    <w:rsid w:val="005131B3"/>
    <w:rsid w:val="00515D4E"/>
    <w:rsid w:val="00524EBD"/>
    <w:rsid w:val="005316F2"/>
    <w:rsid w:val="0053334F"/>
    <w:rsid w:val="005375AC"/>
    <w:rsid w:val="00543874"/>
    <w:rsid w:val="0055166F"/>
    <w:rsid w:val="00561DF8"/>
    <w:rsid w:val="00567368"/>
    <w:rsid w:val="00574108"/>
    <w:rsid w:val="005801D4"/>
    <w:rsid w:val="00590549"/>
    <w:rsid w:val="00594106"/>
    <w:rsid w:val="00596BD4"/>
    <w:rsid w:val="005A5D15"/>
    <w:rsid w:val="005B4DAD"/>
    <w:rsid w:val="005B5583"/>
    <w:rsid w:val="005B5A98"/>
    <w:rsid w:val="005B64CD"/>
    <w:rsid w:val="005D4020"/>
    <w:rsid w:val="005E16C6"/>
    <w:rsid w:val="005E696D"/>
    <w:rsid w:val="005F28CE"/>
    <w:rsid w:val="005F5867"/>
    <w:rsid w:val="00600594"/>
    <w:rsid w:val="00605DA9"/>
    <w:rsid w:val="0060728D"/>
    <w:rsid w:val="00623394"/>
    <w:rsid w:val="00632A9B"/>
    <w:rsid w:val="006340C9"/>
    <w:rsid w:val="00636091"/>
    <w:rsid w:val="00636104"/>
    <w:rsid w:val="0064146F"/>
    <w:rsid w:val="00641799"/>
    <w:rsid w:val="00646F5F"/>
    <w:rsid w:val="00647747"/>
    <w:rsid w:val="00650587"/>
    <w:rsid w:val="00652887"/>
    <w:rsid w:val="0066101C"/>
    <w:rsid w:val="00661D2E"/>
    <w:rsid w:val="00662CC0"/>
    <w:rsid w:val="006728CD"/>
    <w:rsid w:val="006754A0"/>
    <w:rsid w:val="006801C8"/>
    <w:rsid w:val="00687329"/>
    <w:rsid w:val="00692BE8"/>
    <w:rsid w:val="006A3203"/>
    <w:rsid w:val="006A3DA4"/>
    <w:rsid w:val="006A5154"/>
    <w:rsid w:val="006A587C"/>
    <w:rsid w:val="006A6D1A"/>
    <w:rsid w:val="006B1B78"/>
    <w:rsid w:val="006B2F93"/>
    <w:rsid w:val="006B4A16"/>
    <w:rsid w:val="006B71CE"/>
    <w:rsid w:val="006C2C6C"/>
    <w:rsid w:val="006C5199"/>
    <w:rsid w:val="006D05DB"/>
    <w:rsid w:val="006D6853"/>
    <w:rsid w:val="006F30BC"/>
    <w:rsid w:val="006F401B"/>
    <w:rsid w:val="00703754"/>
    <w:rsid w:val="00710A8B"/>
    <w:rsid w:val="0071635E"/>
    <w:rsid w:val="0072527A"/>
    <w:rsid w:val="00731609"/>
    <w:rsid w:val="00733E7F"/>
    <w:rsid w:val="00734A44"/>
    <w:rsid w:val="00736DAA"/>
    <w:rsid w:val="0074137D"/>
    <w:rsid w:val="00742105"/>
    <w:rsid w:val="00747C0E"/>
    <w:rsid w:val="007510F9"/>
    <w:rsid w:val="00754F5C"/>
    <w:rsid w:val="0076147E"/>
    <w:rsid w:val="00766567"/>
    <w:rsid w:val="00770BD5"/>
    <w:rsid w:val="00771322"/>
    <w:rsid w:val="00772607"/>
    <w:rsid w:val="00775BCB"/>
    <w:rsid w:val="00783482"/>
    <w:rsid w:val="00795F8B"/>
    <w:rsid w:val="00796F09"/>
    <w:rsid w:val="007A535C"/>
    <w:rsid w:val="007A7924"/>
    <w:rsid w:val="007B2836"/>
    <w:rsid w:val="007B30EF"/>
    <w:rsid w:val="007B51A8"/>
    <w:rsid w:val="007C16B6"/>
    <w:rsid w:val="007C195C"/>
    <w:rsid w:val="007C2990"/>
    <w:rsid w:val="007C468A"/>
    <w:rsid w:val="007C696A"/>
    <w:rsid w:val="007D03E1"/>
    <w:rsid w:val="007D5B4B"/>
    <w:rsid w:val="007D7573"/>
    <w:rsid w:val="007E4360"/>
    <w:rsid w:val="007E5516"/>
    <w:rsid w:val="007F2A87"/>
    <w:rsid w:val="007F4E35"/>
    <w:rsid w:val="007F5E4C"/>
    <w:rsid w:val="0080034C"/>
    <w:rsid w:val="00810BF4"/>
    <w:rsid w:val="00811EE8"/>
    <w:rsid w:val="008138F4"/>
    <w:rsid w:val="0082325F"/>
    <w:rsid w:val="008244BD"/>
    <w:rsid w:val="00826D2E"/>
    <w:rsid w:val="00827D07"/>
    <w:rsid w:val="00835C2B"/>
    <w:rsid w:val="0084488B"/>
    <w:rsid w:val="00857A34"/>
    <w:rsid w:val="00860353"/>
    <w:rsid w:val="00863FA6"/>
    <w:rsid w:val="00864BBD"/>
    <w:rsid w:val="0086652E"/>
    <w:rsid w:val="00867B20"/>
    <w:rsid w:val="008709E1"/>
    <w:rsid w:val="0087261F"/>
    <w:rsid w:val="008739D5"/>
    <w:rsid w:val="00880FA9"/>
    <w:rsid w:val="0088328B"/>
    <w:rsid w:val="00885B19"/>
    <w:rsid w:val="00887403"/>
    <w:rsid w:val="0088767B"/>
    <w:rsid w:val="0089069E"/>
    <w:rsid w:val="00892835"/>
    <w:rsid w:val="008A48F0"/>
    <w:rsid w:val="008A5CBE"/>
    <w:rsid w:val="008B11C9"/>
    <w:rsid w:val="008C5019"/>
    <w:rsid w:val="008C58DA"/>
    <w:rsid w:val="008C6CD2"/>
    <w:rsid w:val="008D02A0"/>
    <w:rsid w:val="008D0459"/>
    <w:rsid w:val="008D2F80"/>
    <w:rsid w:val="008E2F57"/>
    <w:rsid w:val="008E3565"/>
    <w:rsid w:val="008F0A9A"/>
    <w:rsid w:val="008F6039"/>
    <w:rsid w:val="00900EF4"/>
    <w:rsid w:val="009125D4"/>
    <w:rsid w:val="009153A4"/>
    <w:rsid w:val="00917C81"/>
    <w:rsid w:val="00921319"/>
    <w:rsid w:val="00921919"/>
    <w:rsid w:val="00923591"/>
    <w:rsid w:val="009240B7"/>
    <w:rsid w:val="00932CF6"/>
    <w:rsid w:val="009336F4"/>
    <w:rsid w:val="0093478E"/>
    <w:rsid w:val="0094373A"/>
    <w:rsid w:val="00943CCD"/>
    <w:rsid w:val="00950CC7"/>
    <w:rsid w:val="00950CED"/>
    <w:rsid w:val="00950F59"/>
    <w:rsid w:val="0095180C"/>
    <w:rsid w:val="0095188A"/>
    <w:rsid w:val="009524B1"/>
    <w:rsid w:val="00964194"/>
    <w:rsid w:val="00973089"/>
    <w:rsid w:val="009736EB"/>
    <w:rsid w:val="00974974"/>
    <w:rsid w:val="00986D4E"/>
    <w:rsid w:val="00992D4C"/>
    <w:rsid w:val="00994698"/>
    <w:rsid w:val="00994A91"/>
    <w:rsid w:val="009A1616"/>
    <w:rsid w:val="009A633D"/>
    <w:rsid w:val="009B0EEA"/>
    <w:rsid w:val="009B2C2B"/>
    <w:rsid w:val="009C24C5"/>
    <w:rsid w:val="009C426C"/>
    <w:rsid w:val="009C4360"/>
    <w:rsid w:val="009C6B97"/>
    <w:rsid w:val="009D0CF2"/>
    <w:rsid w:val="009D167C"/>
    <w:rsid w:val="009D32DE"/>
    <w:rsid w:val="009D6FE6"/>
    <w:rsid w:val="009E1C52"/>
    <w:rsid w:val="009E324A"/>
    <w:rsid w:val="009F3AC3"/>
    <w:rsid w:val="009F451D"/>
    <w:rsid w:val="009F543F"/>
    <w:rsid w:val="00A11EE0"/>
    <w:rsid w:val="00A1297F"/>
    <w:rsid w:val="00A22060"/>
    <w:rsid w:val="00A36B85"/>
    <w:rsid w:val="00A5656A"/>
    <w:rsid w:val="00A56B70"/>
    <w:rsid w:val="00A6443C"/>
    <w:rsid w:val="00A64BD0"/>
    <w:rsid w:val="00A64E61"/>
    <w:rsid w:val="00A656F2"/>
    <w:rsid w:val="00A742AF"/>
    <w:rsid w:val="00A7546C"/>
    <w:rsid w:val="00A77C84"/>
    <w:rsid w:val="00A80D75"/>
    <w:rsid w:val="00A8540A"/>
    <w:rsid w:val="00A87C7E"/>
    <w:rsid w:val="00A92228"/>
    <w:rsid w:val="00A96ECA"/>
    <w:rsid w:val="00AA7629"/>
    <w:rsid w:val="00AC6FE6"/>
    <w:rsid w:val="00AD493A"/>
    <w:rsid w:val="00AD6288"/>
    <w:rsid w:val="00AE27CA"/>
    <w:rsid w:val="00AE7232"/>
    <w:rsid w:val="00AF3731"/>
    <w:rsid w:val="00B0505B"/>
    <w:rsid w:val="00B1074A"/>
    <w:rsid w:val="00B34076"/>
    <w:rsid w:val="00B34896"/>
    <w:rsid w:val="00B4326F"/>
    <w:rsid w:val="00B44429"/>
    <w:rsid w:val="00B4586A"/>
    <w:rsid w:val="00B5142D"/>
    <w:rsid w:val="00B53B82"/>
    <w:rsid w:val="00B53E45"/>
    <w:rsid w:val="00B56BB4"/>
    <w:rsid w:val="00B60F04"/>
    <w:rsid w:val="00B628F9"/>
    <w:rsid w:val="00B649D3"/>
    <w:rsid w:val="00B70AD8"/>
    <w:rsid w:val="00B8055F"/>
    <w:rsid w:val="00B83BCA"/>
    <w:rsid w:val="00B84A59"/>
    <w:rsid w:val="00B867CE"/>
    <w:rsid w:val="00B877D6"/>
    <w:rsid w:val="00B93845"/>
    <w:rsid w:val="00BA0570"/>
    <w:rsid w:val="00BA08F0"/>
    <w:rsid w:val="00BA5BC6"/>
    <w:rsid w:val="00BA663D"/>
    <w:rsid w:val="00BA66A0"/>
    <w:rsid w:val="00BC7AF6"/>
    <w:rsid w:val="00BD23F5"/>
    <w:rsid w:val="00BD4A81"/>
    <w:rsid w:val="00BD5F8F"/>
    <w:rsid w:val="00BD6AC3"/>
    <w:rsid w:val="00BE591B"/>
    <w:rsid w:val="00BF307E"/>
    <w:rsid w:val="00BF5A57"/>
    <w:rsid w:val="00C02EE3"/>
    <w:rsid w:val="00C05BC2"/>
    <w:rsid w:val="00C13D5A"/>
    <w:rsid w:val="00C1400C"/>
    <w:rsid w:val="00C14D4F"/>
    <w:rsid w:val="00C20381"/>
    <w:rsid w:val="00C22693"/>
    <w:rsid w:val="00C23008"/>
    <w:rsid w:val="00C26D2A"/>
    <w:rsid w:val="00C43CB5"/>
    <w:rsid w:val="00C67325"/>
    <w:rsid w:val="00C67856"/>
    <w:rsid w:val="00C72E4B"/>
    <w:rsid w:val="00C73F1C"/>
    <w:rsid w:val="00C9469A"/>
    <w:rsid w:val="00CA1A2C"/>
    <w:rsid w:val="00CA76D3"/>
    <w:rsid w:val="00CC3104"/>
    <w:rsid w:val="00CD6824"/>
    <w:rsid w:val="00CE2C09"/>
    <w:rsid w:val="00CE68E4"/>
    <w:rsid w:val="00D05A87"/>
    <w:rsid w:val="00D10BA2"/>
    <w:rsid w:val="00D149AE"/>
    <w:rsid w:val="00D31D68"/>
    <w:rsid w:val="00D37638"/>
    <w:rsid w:val="00D40DF1"/>
    <w:rsid w:val="00D43824"/>
    <w:rsid w:val="00D55EC2"/>
    <w:rsid w:val="00D633B1"/>
    <w:rsid w:val="00D65C87"/>
    <w:rsid w:val="00D834E7"/>
    <w:rsid w:val="00D845C5"/>
    <w:rsid w:val="00D90B8D"/>
    <w:rsid w:val="00D96321"/>
    <w:rsid w:val="00DA369C"/>
    <w:rsid w:val="00DA4D02"/>
    <w:rsid w:val="00DB4451"/>
    <w:rsid w:val="00DB5A31"/>
    <w:rsid w:val="00DB6D4A"/>
    <w:rsid w:val="00DC09AD"/>
    <w:rsid w:val="00DC3F25"/>
    <w:rsid w:val="00DC48DF"/>
    <w:rsid w:val="00DC7198"/>
    <w:rsid w:val="00DD7085"/>
    <w:rsid w:val="00DE3AE4"/>
    <w:rsid w:val="00DF2634"/>
    <w:rsid w:val="00E0080A"/>
    <w:rsid w:val="00E055BB"/>
    <w:rsid w:val="00E10D95"/>
    <w:rsid w:val="00E16CDC"/>
    <w:rsid w:val="00E17F82"/>
    <w:rsid w:val="00E20057"/>
    <w:rsid w:val="00E23B0A"/>
    <w:rsid w:val="00E30E69"/>
    <w:rsid w:val="00E333AF"/>
    <w:rsid w:val="00E35E5C"/>
    <w:rsid w:val="00E4179C"/>
    <w:rsid w:val="00E51506"/>
    <w:rsid w:val="00E56D2E"/>
    <w:rsid w:val="00E57F15"/>
    <w:rsid w:val="00E6717E"/>
    <w:rsid w:val="00E7660B"/>
    <w:rsid w:val="00E836D6"/>
    <w:rsid w:val="00E90500"/>
    <w:rsid w:val="00EA4829"/>
    <w:rsid w:val="00EB2BD5"/>
    <w:rsid w:val="00EB54EB"/>
    <w:rsid w:val="00EB6C12"/>
    <w:rsid w:val="00ED4031"/>
    <w:rsid w:val="00ED749A"/>
    <w:rsid w:val="00ED7658"/>
    <w:rsid w:val="00ED7F28"/>
    <w:rsid w:val="00EE3442"/>
    <w:rsid w:val="00EF0A1A"/>
    <w:rsid w:val="00EF3C03"/>
    <w:rsid w:val="00EF40F8"/>
    <w:rsid w:val="00F01D72"/>
    <w:rsid w:val="00F01F4E"/>
    <w:rsid w:val="00F02C6B"/>
    <w:rsid w:val="00F06897"/>
    <w:rsid w:val="00F171D7"/>
    <w:rsid w:val="00F178F9"/>
    <w:rsid w:val="00F23BB6"/>
    <w:rsid w:val="00F25C1F"/>
    <w:rsid w:val="00F25CBF"/>
    <w:rsid w:val="00F31AB4"/>
    <w:rsid w:val="00F35FBF"/>
    <w:rsid w:val="00F37869"/>
    <w:rsid w:val="00F44996"/>
    <w:rsid w:val="00F50894"/>
    <w:rsid w:val="00F51723"/>
    <w:rsid w:val="00F540DC"/>
    <w:rsid w:val="00F56D98"/>
    <w:rsid w:val="00F56F86"/>
    <w:rsid w:val="00F61511"/>
    <w:rsid w:val="00F66D72"/>
    <w:rsid w:val="00F7743F"/>
    <w:rsid w:val="00F83A54"/>
    <w:rsid w:val="00F84FA4"/>
    <w:rsid w:val="00F857D4"/>
    <w:rsid w:val="00F8663A"/>
    <w:rsid w:val="00F8747A"/>
    <w:rsid w:val="00F92036"/>
    <w:rsid w:val="00F92D5C"/>
    <w:rsid w:val="00F94EBF"/>
    <w:rsid w:val="00F96910"/>
    <w:rsid w:val="00F975C7"/>
    <w:rsid w:val="00FA0EAF"/>
    <w:rsid w:val="00FA5256"/>
    <w:rsid w:val="00FA610E"/>
    <w:rsid w:val="00FB2B74"/>
    <w:rsid w:val="00FB3B73"/>
    <w:rsid w:val="00FB4778"/>
    <w:rsid w:val="00FB58BA"/>
    <w:rsid w:val="00FC177E"/>
    <w:rsid w:val="00FD29D3"/>
    <w:rsid w:val="00FD5BEA"/>
    <w:rsid w:val="00FD6242"/>
    <w:rsid w:val="00FF2F9F"/>
    <w:rsid w:val="00FF38E7"/>
    <w:rsid w:val="058D2AD9"/>
    <w:rsid w:val="2EDAC78B"/>
    <w:rsid w:val="4F50FE3C"/>
    <w:rsid w:val="605AE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A64E6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4FFEF-EE06-494D-9F61-21FC13057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B8A7A-69C6-4B62-8E63-BAAFB52D7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041E0C-FE19-4D7F-A14C-0B8B4189D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4AC0C-93BC-4BCF-AC47-2B08DFB439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敬 蛭波</cp:lastModifiedBy>
  <cp:revision>3</cp:revision>
  <cp:lastPrinted>2024-10-18T18:31:00Z</cp:lastPrinted>
  <dcterms:created xsi:type="dcterms:W3CDTF">2024-10-18T18:30:00Z</dcterms:created>
  <dcterms:modified xsi:type="dcterms:W3CDTF">2024-10-18T18:31:00Z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